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D8F76" w14:textId="420A3DC8" w:rsidR="005E730A" w:rsidRPr="00503743" w:rsidRDefault="009416CC" w:rsidP="27AA66B5">
      <w:pPr>
        <w:jc w:val="both"/>
        <w:rPr>
          <w:rFonts w:ascii="Aptos" w:hAnsi="Aptos"/>
          <w:b/>
          <w:bCs/>
          <w:highlight w:val="yellow"/>
        </w:rPr>
      </w:pPr>
      <w:bookmarkStart w:id="0" w:name="_Toc68003746"/>
      <w:r w:rsidRPr="009416C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CA"/>
          <w14:ligatures w14:val="none"/>
        </w:rPr>
        <w:drawing>
          <wp:anchor distT="0" distB="0" distL="114300" distR="114300" simplePos="0" relativeHeight="251658254" behindDoc="0" locked="0" layoutInCell="1" allowOverlap="1" wp14:anchorId="00D88923" wp14:editId="158B84E4">
            <wp:simplePos x="0" y="0"/>
            <wp:positionH relativeFrom="margin">
              <wp:posOffset>-1133475</wp:posOffset>
            </wp:positionH>
            <wp:positionV relativeFrom="margin">
              <wp:posOffset>-1061720</wp:posOffset>
            </wp:positionV>
            <wp:extent cx="7747000" cy="10029825"/>
            <wp:effectExtent l="0" t="0" r="6350" b="9525"/>
            <wp:wrapSquare wrapText="bothSides"/>
            <wp:docPr id="2" name="Image 1" descr="Une image contenant texte, lac, nuage, ci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lac, nuage, ciel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0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772C1" w14:textId="7A4F6DC3" w:rsidR="00847E8D" w:rsidRDefault="00847E8D" w:rsidP="00847E8D">
      <w:pPr>
        <w:pStyle w:val="Heading1"/>
        <w:rPr>
          <w:sz w:val="36"/>
          <w:szCs w:val="36"/>
        </w:rPr>
      </w:pPr>
      <w:r w:rsidRPr="00DA2B52">
        <w:rPr>
          <w:rFonts w:ascii="Aptos" w:hAnsi="Aptos" w:cs="Arial"/>
          <w:noProof/>
          <w:color w:val="1B2024" w:themeColor="text1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1DC5A04" wp14:editId="001A7B43">
                <wp:simplePos x="0" y="0"/>
                <wp:positionH relativeFrom="column">
                  <wp:posOffset>-142875</wp:posOffset>
                </wp:positionH>
                <wp:positionV relativeFrom="paragraph">
                  <wp:posOffset>0</wp:posOffset>
                </wp:positionV>
                <wp:extent cx="5915025" cy="32289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22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07BC" w14:textId="58B75737" w:rsidR="0045205A" w:rsidRPr="00CF6BA2" w:rsidRDefault="00A915DE" w:rsidP="001C00DE">
                            <w:pPr>
                              <w:suppressAutoHyphens/>
                              <w:jc w:val="both"/>
                              <w:rPr>
                                <w:rFonts w:ascii="Aptos" w:hAnsi="Aptos" w:cs="Arial"/>
                                <w:color w:val="1B2024" w:themeColor="text1"/>
                                <w:lang w:val="en-CA"/>
                              </w:rPr>
                            </w:pPr>
                            <w:r w:rsidRPr="00CF6BA2">
                              <w:rPr>
                                <w:rFonts w:ascii="Aptos" w:hAnsi="Aptos" w:cs="Arial"/>
                                <w:color w:val="1B2024" w:themeColor="text1"/>
                                <w:lang w:val="en-CA"/>
                              </w:rPr>
                              <w:t xml:space="preserve">Use of this template is mandatory </w:t>
                            </w:r>
                            <w:r w:rsidR="00A1153A" w:rsidRPr="00CF6BA2">
                              <w:rPr>
                                <w:rFonts w:ascii="Aptos" w:hAnsi="Aptos" w:cs="Arial"/>
                                <w:color w:val="1B2024" w:themeColor="text1"/>
                                <w:lang w:val="en-CA"/>
                              </w:rPr>
                              <w:t xml:space="preserve">to facilitate </w:t>
                            </w:r>
                            <w:r w:rsidR="00BA77AC" w:rsidRPr="00CF6BA2">
                              <w:rPr>
                                <w:rFonts w:ascii="Aptos" w:hAnsi="Aptos" w:cs="Arial"/>
                                <w:color w:val="1B2024" w:themeColor="text1"/>
                                <w:lang w:val="en-CA"/>
                              </w:rPr>
                              <w:t xml:space="preserve">the drafting and </w:t>
                            </w:r>
                            <w:r w:rsidR="00A1153A" w:rsidRPr="00CF6BA2">
                              <w:rPr>
                                <w:rFonts w:ascii="Aptos" w:hAnsi="Aptos" w:cs="Arial"/>
                                <w:color w:val="1B2024" w:themeColor="text1"/>
                                <w:lang w:val="en-CA"/>
                              </w:rPr>
                              <w:t xml:space="preserve">submission of </w:t>
                            </w:r>
                            <w:r w:rsidR="00BA77AC" w:rsidRPr="00CF6BA2">
                              <w:rPr>
                                <w:rFonts w:ascii="Aptos" w:hAnsi="Aptos" w:cs="Arial"/>
                                <w:color w:val="1B2024" w:themeColor="text1"/>
                                <w:lang w:val="en-CA"/>
                              </w:rPr>
                              <w:t>your proposal</w:t>
                            </w:r>
                            <w:r w:rsidR="004A63FC" w:rsidRPr="00CF6BA2">
                              <w:rPr>
                                <w:rFonts w:ascii="Aptos" w:hAnsi="Aptos" w:cs="Arial"/>
                                <w:color w:val="1B2024" w:themeColor="text1"/>
                                <w:lang w:val="en-CA"/>
                              </w:rPr>
                              <w:t xml:space="preserve">, and to </w:t>
                            </w:r>
                            <w:r w:rsidR="00CB4A50" w:rsidRPr="00CF6BA2">
                              <w:rPr>
                                <w:rFonts w:ascii="Aptos" w:hAnsi="Aptos" w:cs="Arial"/>
                                <w:color w:val="1B2024" w:themeColor="text1"/>
                                <w:lang w:val="en-CA"/>
                              </w:rPr>
                              <w:t>facilitate the analysis of the applications received</w:t>
                            </w:r>
                            <w:r w:rsidR="004A63FC" w:rsidRPr="00CF6BA2">
                              <w:rPr>
                                <w:rFonts w:ascii="Aptos" w:hAnsi="Aptos" w:cs="Arial"/>
                                <w:color w:val="1B2024" w:themeColor="text1"/>
                                <w:lang w:val="en-CA"/>
                              </w:rPr>
                              <w:t>.</w:t>
                            </w:r>
                          </w:p>
                          <w:p w14:paraId="4D89703A" w14:textId="0CCD39D4" w:rsidR="00DA2B52" w:rsidRPr="00CF6BA2" w:rsidRDefault="00A6052B" w:rsidP="004A3895">
                            <w:pPr>
                              <w:suppressAutoHyphens/>
                              <w:jc w:val="both"/>
                              <w:rPr>
                                <w:rFonts w:ascii="Aptos" w:hAnsi="Aptos" w:cs="Segoe UI"/>
                                <w:lang w:val="en-CA"/>
                              </w:rPr>
                            </w:pPr>
                            <w:r w:rsidRPr="00CF6BA2">
                              <w:rPr>
                                <w:rFonts w:ascii="Aptos" w:hAnsi="Aptos" w:cs="Segoe UI"/>
                                <w:lang w:val="en-CA"/>
                              </w:rPr>
                              <w:t xml:space="preserve">Before you start writing your proposal, </w:t>
                            </w:r>
                            <w:r w:rsidR="00D31696" w:rsidRPr="00CF6BA2">
                              <w:rPr>
                                <w:rFonts w:ascii="Aptos" w:hAnsi="Aptos" w:cs="Segoe UI"/>
                                <w:lang w:val="en-CA"/>
                              </w:rPr>
                              <w:t>we</w:t>
                            </w:r>
                            <w:r w:rsidRPr="00CF6BA2">
                              <w:rPr>
                                <w:rFonts w:ascii="Aptos" w:hAnsi="Aptos" w:cs="Segoe UI"/>
                                <w:lang w:val="en-CA"/>
                              </w:rPr>
                              <w:t xml:space="preserve"> invite </w:t>
                            </w:r>
                            <w:r w:rsidR="00D31696" w:rsidRPr="00CF6BA2">
                              <w:rPr>
                                <w:rFonts w:ascii="Aptos" w:hAnsi="Aptos" w:cs="Segoe UI"/>
                                <w:lang w:val="en-CA"/>
                              </w:rPr>
                              <w:t xml:space="preserve">you </w:t>
                            </w:r>
                            <w:r w:rsidR="00020D89" w:rsidRPr="00CF6BA2">
                              <w:rPr>
                                <w:rFonts w:ascii="Aptos" w:hAnsi="Aptos" w:cs="Segoe UI"/>
                                <w:lang w:val="en-CA"/>
                              </w:rPr>
                              <w:t xml:space="preserve">to </w:t>
                            </w:r>
                            <w:r w:rsidR="00D31696" w:rsidRPr="00CF6BA2">
                              <w:rPr>
                                <w:rFonts w:ascii="Aptos" w:hAnsi="Aptos" w:cs="Segoe UI"/>
                                <w:lang w:val="en-CA"/>
                              </w:rPr>
                              <w:t xml:space="preserve">familiarize yourself with </w:t>
                            </w:r>
                            <w:r w:rsidR="008D4007" w:rsidRPr="00CF6BA2">
                              <w:rPr>
                                <w:rFonts w:ascii="Aptos" w:hAnsi="Aptos" w:cs="Segoe UI"/>
                                <w:lang w:val="en-CA"/>
                              </w:rPr>
                              <w:t xml:space="preserve">the </w:t>
                            </w:r>
                            <w:r w:rsidR="00B70CDF" w:rsidRPr="00CF6BA2">
                              <w:rPr>
                                <w:rFonts w:ascii="Aptos" w:hAnsi="Aptos" w:cs="Segoe UI"/>
                                <w:lang w:val="en-CA"/>
                              </w:rPr>
                              <w:t>Applicant's Guide</w:t>
                            </w:r>
                            <w:r w:rsidR="00CF6BA2">
                              <w:rPr>
                                <w:rFonts w:ascii="Aptos" w:hAnsi="Aptos" w:cs="Segoe UI"/>
                                <w:lang w:val="en-CA"/>
                              </w:rPr>
                              <w:t>.</w:t>
                            </w:r>
                          </w:p>
                          <w:p w14:paraId="6DD4045C" w14:textId="77777777" w:rsidR="009B7D1F" w:rsidRPr="00CF6BA2" w:rsidRDefault="009B7D1F" w:rsidP="009B7D1F">
                            <w:pPr>
                              <w:pStyle w:val="Heading1"/>
                              <w:rPr>
                                <w:sz w:val="36"/>
                                <w:szCs w:val="32"/>
                                <w:lang w:val="en-CA"/>
                              </w:rPr>
                            </w:pPr>
                            <w:r w:rsidRPr="00CF6BA2">
                              <w:rPr>
                                <w:sz w:val="36"/>
                                <w:szCs w:val="32"/>
                                <w:lang w:val="en-CA"/>
                              </w:rPr>
                              <w:t>Need help?</w:t>
                            </w:r>
                          </w:p>
                          <w:p w14:paraId="4D1386CA" w14:textId="0DD8698C" w:rsidR="009C59F0" w:rsidRPr="00CF6BA2" w:rsidRDefault="009B7D1F" w:rsidP="009B7D1F">
                            <w:pPr>
                              <w:widowControl w:val="0"/>
                              <w:suppressAutoHyphens/>
                              <w:spacing w:line="240" w:lineRule="auto"/>
                              <w:jc w:val="both"/>
                              <w:rPr>
                                <w:rFonts w:ascii="Aptos" w:hAnsi="Aptos" w:cs="Segoe UI"/>
                                <w:lang w:val="en-CA"/>
                              </w:rPr>
                            </w:pPr>
                            <w:r w:rsidRPr="00CF6BA2">
                              <w:rPr>
                                <w:rFonts w:ascii="Aptos" w:hAnsi="Aptos" w:cs="Segoe UI"/>
                                <w:lang w:val="en-CA"/>
                              </w:rPr>
                              <w:t xml:space="preserve">We are available to help you develop and prepare your project proposal, </w:t>
                            </w:r>
                            <w:r w:rsidR="00CF6BA2" w:rsidRPr="00CF6BA2">
                              <w:rPr>
                                <w:rFonts w:ascii="Aptos" w:hAnsi="Aptos" w:cs="Segoe UI"/>
                                <w:lang w:val="en-CA"/>
                              </w:rPr>
                              <w:t>as well as throughout all stages of its implementation</w:t>
                            </w:r>
                            <w:r w:rsidR="00CF6BA2">
                              <w:rPr>
                                <w:rFonts w:ascii="Aptos" w:hAnsi="Aptos" w:cs="Segoe UI"/>
                                <w:lang w:val="en-CA"/>
                              </w:rPr>
                              <w:t>.</w:t>
                            </w:r>
                          </w:p>
                          <w:p w14:paraId="6E657BAC" w14:textId="6AF0C66E" w:rsidR="009B7D1F" w:rsidRPr="00CF6BA2" w:rsidRDefault="009B7D1F" w:rsidP="009B7D1F">
                            <w:pPr>
                              <w:widowControl w:val="0"/>
                              <w:suppressAutoHyphens/>
                              <w:spacing w:line="240" w:lineRule="auto"/>
                              <w:jc w:val="both"/>
                              <w:rPr>
                                <w:lang w:val="en-CA"/>
                              </w:rPr>
                            </w:pPr>
                            <w:r w:rsidRPr="00CF6BA2">
                              <w:rPr>
                                <w:rFonts w:ascii="Aptos" w:hAnsi="Aptos" w:cs="Segoe UI"/>
                                <w:lang w:val="en-CA"/>
                              </w:rPr>
                              <w:t>For further information</w:t>
                            </w:r>
                            <w:r w:rsidR="00C43C7F" w:rsidRPr="00CF6BA2">
                              <w:rPr>
                                <w:rFonts w:ascii="Aptos" w:hAnsi="Aptos" w:cs="Segoe UI"/>
                                <w:lang w:val="en-CA"/>
                              </w:rPr>
                              <w:t xml:space="preserve">, </w:t>
                            </w:r>
                            <w:r w:rsidRPr="00CF6BA2">
                              <w:rPr>
                                <w:rFonts w:ascii="Aptos" w:hAnsi="Aptos" w:cs="Segoe UI"/>
                                <w:lang w:val="en-CA"/>
                              </w:rPr>
                              <w:t xml:space="preserve">please contact Mélissa Martel, Conservation Project </w:t>
                            </w:r>
                            <w:r w:rsidR="00CF6BA2">
                              <w:rPr>
                                <w:rFonts w:ascii="Aptos" w:hAnsi="Aptos" w:cs="Segoe UI"/>
                                <w:lang w:val="en-CA"/>
                              </w:rPr>
                              <w:t>Leader</w:t>
                            </w:r>
                            <w:r w:rsidRPr="00CF6BA2">
                              <w:rPr>
                                <w:rFonts w:ascii="Aptos" w:hAnsi="Aptos" w:cs="Segoe UI"/>
                                <w:lang w:val="en-CA"/>
                              </w:rPr>
                              <w:t xml:space="preserve">, </w:t>
                            </w:r>
                            <w:r w:rsidRPr="00CF6BA2">
                              <w:rPr>
                                <w:rFonts w:eastAsia="Times New Roman" w:cs="Calibri"/>
                                <w:lang w:val="en-CA" w:eastAsia="fr-CA"/>
                              </w:rPr>
                              <w:t xml:space="preserve">at </w:t>
                            </w:r>
                            <w:hyperlink r:id="rId12" w:history="1">
                              <w:r w:rsidR="009C0CBE">
                                <w:rPr>
                                  <w:rStyle w:val="Hyperlink"/>
                                  <w:rFonts w:eastAsia="Times New Roman" w:cs="Calibri"/>
                                  <w:lang w:val="en-CA" w:eastAsia="fr-CA"/>
                                </w:rPr>
                                <w:t>leadership@iddpnql.ca</w:t>
                              </w:r>
                            </w:hyperlink>
                            <w:r w:rsidRPr="00CF6BA2">
                              <w:rPr>
                                <w:rFonts w:eastAsia="Times New Roman" w:cs="Calibri"/>
                                <w:color w:val="DFAE2B" w:themeColor="accent6"/>
                                <w:lang w:val="en-CA" w:eastAsia="fr-CA"/>
                              </w:rPr>
                              <w:t xml:space="preserve">. </w:t>
                            </w:r>
                          </w:p>
                          <w:p w14:paraId="464672C4" w14:textId="77777777" w:rsidR="009B7D1F" w:rsidRPr="00CF6BA2" w:rsidRDefault="009B7D1F" w:rsidP="009B7D1F">
                            <w:pPr>
                              <w:suppressAutoHyphens/>
                              <w:spacing w:line="240" w:lineRule="auto"/>
                              <w:jc w:val="both"/>
                              <w:rPr>
                                <w:lang w:val="en-CA" w:eastAsia="fr-CA"/>
                              </w:rPr>
                            </w:pPr>
                            <w:r w:rsidRPr="00CF6BA2">
                              <w:rPr>
                                <w:lang w:val="en-CA"/>
                              </w:rPr>
                              <w:t xml:space="preserve">You can also call us at </w:t>
                            </w:r>
                            <w:r w:rsidRPr="00CF6BA2">
                              <w:rPr>
                                <w:b/>
                                <w:bCs/>
                                <w:color w:val="DFAE2B" w:themeColor="accent6"/>
                                <w:lang w:val="en-CA" w:eastAsia="fr-CA"/>
                              </w:rPr>
                              <w:t>418 843-9999</w:t>
                            </w:r>
                            <w:r w:rsidRPr="00CF6BA2">
                              <w:rPr>
                                <w:lang w:val="en-CA" w:eastAsia="fr-CA"/>
                              </w:rPr>
                              <w:t>.</w:t>
                            </w:r>
                          </w:p>
                          <w:p w14:paraId="767609F8" w14:textId="77777777" w:rsidR="009B7D1F" w:rsidRPr="00CF6BA2" w:rsidRDefault="009B7D1F" w:rsidP="004A3895">
                            <w:pPr>
                              <w:suppressAutoHyphens/>
                              <w:jc w:val="both"/>
                              <w:rPr>
                                <w:rFonts w:ascii="Aptos" w:hAnsi="Aptos" w:cs="Segoe UI"/>
                                <w:lang w:val="en-CA"/>
                              </w:rPr>
                            </w:pPr>
                          </w:p>
                          <w:p w14:paraId="3AD55240" w14:textId="77777777" w:rsidR="009B7D1F" w:rsidRPr="00CF6BA2" w:rsidRDefault="009B7D1F" w:rsidP="004A3895">
                            <w:pPr>
                              <w:suppressAutoHyphens/>
                              <w:jc w:val="both"/>
                              <w:rPr>
                                <w:rFonts w:ascii="Aptos" w:hAnsi="Aptos" w:cs="Segoe UI"/>
                                <w:lang w:val="en-CA"/>
                              </w:rPr>
                            </w:pPr>
                          </w:p>
                          <w:p w14:paraId="5FE5544A" w14:textId="77777777" w:rsidR="009B7D1F" w:rsidRPr="00CF6BA2" w:rsidRDefault="009B7D1F" w:rsidP="004A3895">
                            <w:pPr>
                              <w:suppressAutoHyphens/>
                              <w:jc w:val="both"/>
                              <w:rPr>
                                <w:rFonts w:ascii="Aptos" w:hAnsi="Aptos" w:cs="Segoe UI"/>
                                <w:lang w:val="en-CA"/>
                              </w:rPr>
                            </w:pPr>
                          </w:p>
                          <w:p w14:paraId="2A3DBDF9" w14:textId="15887F47" w:rsidR="00DA2B52" w:rsidRPr="00CF6BA2" w:rsidRDefault="00DA2B52" w:rsidP="001C00DE">
                            <w:pPr>
                              <w:suppressAutoHyphens/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C5A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1.25pt;margin-top:0;width:465.75pt;height:254.2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" filled="f" stroked="f">
                <v:textbox>
                  <w:txbxContent>
                    <w:p w14:paraId="4DDB07BC" w14:textId="58B75737" w:rsidR="0045205A" w:rsidRPr="00CF6BA2" w:rsidRDefault="00A915DE" w:rsidP="001C00DE">
                      <w:pPr>
                        <w:suppressAutoHyphens/>
                        <w:jc w:val="both"/>
                        <w:rPr>
                          <w:rFonts w:ascii="Aptos" w:hAnsi="Aptos" w:cs="Arial"/>
                          <w:color w:val="1B2024" w:themeColor="text1"/>
                          <w:lang w:val="en-CA"/>
                        </w:rPr>
                      </w:pPr>
                      <w:r w:rsidRPr="00CF6BA2">
                        <w:rPr>
                          <w:rFonts w:ascii="Aptos" w:hAnsi="Aptos" w:cs="Arial"/>
                          <w:color w:val="1B2024" w:themeColor="text1"/>
                          <w:lang w:val="en-CA"/>
                        </w:rPr>
                        <w:t xml:space="preserve">Use of this template is mandatory </w:t>
                      </w:r>
                      <w:r w:rsidR="00A1153A" w:rsidRPr="00CF6BA2">
                        <w:rPr>
                          <w:rFonts w:ascii="Aptos" w:hAnsi="Aptos" w:cs="Arial"/>
                          <w:color w:val="1B2024" w:themeColor="text1"/>
                          <w:lang w:val="en-CA"/>
                        </w:rPr>
                        <w:t xml:space="preserve">to facilitate </w:t>
                      </w:r>
                      <w:r w:rsidR="00BA77AC" w:rsidRPr="00CF6BA2">
                        <w:rPr>
                          <w:rFonts w:ascii="Aptos" w:hAnsi="Aptos" w:cs="Arial"/>
                          <w:color w:val="1B2024" w:themeColor="text1"/>
                          <w:lang w:val="en-CA"/>
                        </w:rPr>
                        <w:t xml:space="preserve">the drafting and </w:t>
                      </w:r>
                      <w:r w:rsidR="00A1153A" w:rsidRPr="00CF6BA2">
                        <w:rPr>
                          <w:rFonts w:ascii="Aptos" w:hAnsi="Aptos" w:cs="Arial"/>
                          <w:color w:val="1B2024" w:themeColor="text1"/>
                          <w:lang w:val="en-CA"/>
                        </w:rPr>
                        <w:t xml:space="preserve">submission of </w:t>
                      </w:r>
                      <w:r w:rsidR="00BA77AC" w:rsidRPr="00CF6BA2">
                        <w:rPr>
                          <w:rFonts w:ascii="Aptos" w:hAnsi="Aptos" w:cs="Arial"/>
                          <w:color w:val="1B2024" w:themeColor="text1"/>
                          <w:lang w:val="en-CA"/>
                        </w:rPr>
                        <w:t>your proposal</w:t>
                      </w:r>
                      <w:r w:rsidR="004A63FC" w:rsidRPr="00CF6BA2">
                        <w:rPr>
                          <w:rFonts w:ascii="Aptos" w:hAnsi="Aptos" w:cs="Arial"/>
                          <w:color w:val="1B2024" w:themeColor="text1"/>
                          <w:lang w:val="en-CA"/>
                        </w:rPr>
                        <w:t xml:space="preserve">, and to </w:t>
                      </w:r>
                      <w:r w:rsidR="00CB4A50" w:rsidRPr="00CF6BA2">
                        <w:rPr>
                          <w:rFonts w:ascii="Aptos" w:hAnsi="Aptos" w:cs="Arial"/>
                          <w:color w:val="1B2024" w:themeColor="text1"/>
                          <w:lang w:val="en-CA"/>
                        </w:rPr>
                        <w:t>facilitate the analysis of the applications received</w:t>
                      </w:r>
                      <w:r w:rsidR="004A63FC" w:rsidRPr="00CF6BA2">
                        <w:rPr>
                          <w:rFonts w:ascii="Aptos" w:hAnsi="Aptos" w:cs="Arial"/>
                          <w:color w:val="1B2024" w:themeColor="text1"/>
                          <w:lang w:val="en-CA"/>
                        </w:rPr>
                        <w:t>.</w:t>
                      </w:r>
                    </w:p>
                    <w:p w14:paraId="4D89703A" w14:textId="0CCD39D4" w:rsidR="00DA2B52" w:rsidRPr="00CF6BA2" w:rsidRDefault="00A6052B" w:rsidP="004A3895">
                      <w:pPr>
                        <w:suppressAutoHyphens/>
                        <w:jc w:val="both"/>
                        <w:rPr>
                          <w:rFonts w:ascii="Aptos" w:hAnsi="Aptos" w:cs="Segoe UI"/>
                          <w:lang w:val="en-CA"/>
                        </w:rPr>
                      </w:pPr>
                      <w:r w:rsidRPr="00CF6BA2">
                        <w:rPr>
                          <w:rFonts w:ascii="Aptos" w:hAnsi="Aptos" w:cs="Segoe UI"/>
                          <w:lang w:val="en-CA"/>
                        </w:rPr>
                        <w:t xml:space="preserve">Before you start writing your proposal, </w:t>
                      </w:r>
                      <w:r w:rsidR="00D31696" w:rsidRPr="00CF6BA2">
                        <w:rPr>
                          <w:rFonts w:ascii="Aptos" w:hAnsi="Aptos" w:cs="Segoe UI"/>
                          <w:lang w:val="en-CA"/>
                        </w:rPr>
                        <w:t>we</w:t>
                      </w:r>
                      <w:r w:rsidRPr="00CF6BA2">
                        <w:rPr>
                          <w:rFonts w:ascii="Aptos" w:hAnsi="Aptos" w:cs="Segoe UI"/>
                          <w:lang w:val="en-CA"/>
                        </w:rPr>
                        <w:t xml:space="preserve"> invite </w:t>
                      </w:r>
                      <w:r w:rsidR="00D31696" w:rsidRPr="00CF6BA2">
                        <w:rPr>
                          <w:rFonts w:ascii="Aptos" w:hAnsi="Aptos" w:cs="Segoe UI"/>
                          <w:lang w:val="en-CA"/>
                        </w:rPr>
                        <w:t xml:space="preserve">you </w:t>
                      </w:r>
                      <w:r w:rsidR="00020D89" w:rsidRPr="00CF6BA2">
                        <w:rPr>
                          <w:rFonts w:ascii="Aptos" w:hAnsi="Aptos" w:cs="Segoe UI"/>
                          <w:lang w:val="en-CA"/>
                        </w:rPr>
                        <w:t xml:space="preserve">to </w:t>
                      </w:r>
                      <w:r w:rsidR="00D31696" w:rsidRPr="00CF6BA2">
                        <w:rPr>
                          <w:rFonts w:ascii="Aptos" w:hAnsi="Aptos" w:cs="Segoe UI"/>
                          <w:lang w:val="en-CA"/>
                        </w:rPr>
                        <w:t xml:space="preserve">familiarize yourself with </w:t>
                      </w:r>
                      <w:r w:rsidR="008D4007" w:rsidRPr="00CF6BA2">
                        <w:rPr>
                          <w:rFonts w:ascii="Aptos" w:hAnsi="Aptos" w:cs="Segoe UI"/>
                          <w:lang w:val="en-CA"/>
                        </w:rPr>
                        <w:t xml:space="preserve">the </w:t>
                      </w:r>
                      <w:r w:rsidR="00B70CDF" w:rsidRPr="00CF6BA2">
                        <w:rPr>
                          <w:rFonts w:ascii="Aptos" w:hAnsi="Aptos" w:cs="Segoe UI"/>
                          <w:lang w:val="en-CA"/>
                        </w:rPr>
                        <w:t>Applicant's Guide</w:t>
                      </w:r>
                      <w:r w:rsidR="00CF6BA2">
                        <w:rPr>
                          <w:rFonts w:ascii="Aptos" w:hAnsi="Aptos" w:cs="Segoe UI"/>
                          <w:lang w:val="en-CA"/>
                        </w:rPr>
                        <w:t>.</w:t>
                      </w:r>
                    </w:p>
                    <w:p w14:paraId="6DD4045C" w14:textId="77777777" w:rsidR="009B7D1F" w:rsidRPr="00CF6BA2" w:rsidRDefault="009B7D1F" w:rsidP="009B7D1F">
                      <w:pPr>
                        <w:pStyle w:val="Heading1"/>
                        <w:rPr>
                          <w:sz w:val="36"/>
                          <w:szCs w:val="32"/>
                          <w:lang w:val="en-CA"/>
                        </w:rPr>
                      </w:pPr>
                      <w:r w:rsidRPr="00CF6BA2">
                        <w:rPr>
                          <w:sz w:val="36"/>
                          <w:szCs w:val="32"/>
                          <w:lang w:val="en-CA"/>
                        </w:rPr>
                        <w:t>Need help?</w:t>
                      </w:r>
                    </w:p>
                    <w:p w14:paraId="4D1386CA" w14:textId="0DD8698C" w:rsidR="009C59F0" w:rsidRPr="00CF6BA2" w:rsidRDefault="009B7D1F" w:rsidP="009B7D1F">
                      <w:pPr>
                        <w:widowControl w:val="0"/>
                        <w:suppressAutoHyphens/>
                        <w:spacing w:line="240" w:lineRule="auto"/>
                        <w:jc w:val="both"/>
                        <w:rPr>
                          <w:rFonts w:ascii="Aptos" w:hAnsi="Aptos" w:cs="Segoe UI"/>
                          <w:lang w:val="en-CA"/>
                        </w:rPr>
                      </w:pPr>
                      <w:r w:rsidRPr="00CF6BA2">
                        <w:rPr>
                          <w:rFonts w:ascii="Aptos" w:hAnsi="Aptos" w:cs="Segoe UI"/>
                          <w:lang w:val="en-CA"/>
                        </w:rPr>
                        <w:t xml:space="preserve">We are available to help you develop and prepare your project proposal, </w:t>
                      </w:r>
                      <w:r w:rsidR="00CF6BA2" w:rsidRPr="00CF6BA2">
                        <w:rPr>
                          <w:rFonts w:ascii="Aptos" w:hAnsi="Aptos" w:cs="Segoe UI"/>
                          <w:lang w:val="en-CA"/>
                        </w:rPr>
                        <w:t>as well as throughout all stages of its implementation</w:t>
                      </w:r>
                      <w:r w:rsidR="00CF6BA2">
                        <w:rPr>
                          <w:rFonts w:ascii="Aptos" w:hAnsi="Aptos" w:cs="Segoe UI"/>
                          <w:lang w:val="en-CA"/>
                        </w:rPr>
                        <w:t>.</w:t>
                      </w:r>
                    </w:p>
                    <w:p w14:paraId="6E657BAC" w14:textId="6AF0C66E" w:rsidR="009B7D1F" w:rsidRPr="00CF6BA2" w:rsidRDefault="009B7D1F" w:rsidP="009B7D1F">
                      <w:pPr>
                        <w:widowControl w:val="0"/>
                        <w:suppressAutoHyphens/>
                        <w:spacing w:line="240" w:lineRule="auto"/>
                        <w:jc w:val="both"/>
                        <w:rPr>
                          <w:lang w:val="en-CA"/>
                        </w:rPr>
                      </w:pPr>
                      <w:r w:rsidRPr="00CF6BA2">
                        <w:rPr>
                          <w:rFonts w:ascii="Aptos" w:hAnsi="Aptos" w:cs="Segoe UI"/>
                          <w:lang w:val="en-CA"/>
                        </w:rPr>
                        <w:t>For further information</w:t>
                      </w:r>
                      <w:r w:rsidR="00C43C7F" w:rsidRPr="00CF6BA2">
                        <w:rPr>
                          <w:rFonts w:ascii="Aptos" w:hAnsi="Aptos" w:cs="Segoe UI"/>
                          <w:lang w:val="en-CA"/>
                        </w:rPr>
                        <w:t xml:space="preserve">, </w:t>
                      </w:r>
                      <w:r w:rsidRPr="00CF6BA2">
                        <w:rPr>
                          <w:rFonts w:ascii="Aptos" w:hAnsi="Aptos" w:cs="Segoe UI"/>
                          <w:lang w:val="en-CA"/>
                        </w:rPr>
                        <w:t xml:space="preserve">please contact Mélissa Martel, Conservation Project </w:t>
                      </w:r>
                      <w:r w:rsidR="00CF6BA2">
                        <w:rPr>
                          <w:rFonts w:ascii="Aptos" w:hAnsi="Aptos" w:cs="Segoe UI"/>
                          <w:lang w:val="en-CA"/>
                        </w:rPr>
                        <w:t>Leader</w:t>
                      </w:r>
                      <w:r w:rsidRPr="00CF6BA2">
                        <w:rPr>
                          <w:rFonts w:ascii="Aptos" w:hAnsi="Aptos" w:cs="Segoe UI"/>
                          <w:lang w:val="en-CA"/>
                        </w:rPr>
                        <w:t xml:space="preserve">, </w:t>
                      </w:r>
                      <w:r w:rsidRPr="00CF6BA2">
                        <w:rPr>
                          <w:rFonts w:eastAsia="Times New Roman" w:cs="Calibri"/>
                          <w:lang w:val="en-CA" w:eastAsia="fr-CA"/>
                        </w:rPr>
                        <w:t xml:space="preserve">at </w:t>
                      </w:r>
                      <w:hyperlink r:id="rId13" w:history="1">
                        <w:r w:rsidR="009C0CBE">
                          <w:rPr>
                            <w:rStyle w:val="Hyperlink"/>
                            <w:rFonts w:eastAsia="Times New Roman" w:cs="Calibri"/>
                            <w:lang w:val="en-CA" w:eastAsia="fr-CA"/>
                          </w:rPr>
                          <w:t>leadership@iddpnql.ca</w:t>
                        </w:r>
                      </w:hyperlink>
                      <w:r w:rsidRPr="00CF6BA2">
                        <w:rPr>
                          <w:rFonts w:eastAsia="Times New Roman" w:cs="Calibri"/>
                          <w:color w:val="DFAE2B" w:themeColor="accent6"/>
                          <w:lang w:val="en-CA" w:eastAsia="fr-CA"/>
                        </w:rPr>
                        <w:t xml:space="preserve">. </w:t>
                      </w:r>
                    </w:p>
                    <w:p w14:paraId="464672C4" w14:textId="77777777" w:rsidR="009B7D1F" w:rsidRPr="00CF6BA2" w:rsidRDefault="009B7D1F" w:rsidP="009B7D1F">
                      <w:pPr>
                        <w:suppressAutoHyphens/>
                        <w:spacing w:line="240" w:lineRule="auto"/>
                        <w:jc w:val="both"/>
                        <w:rPr>
                          <w:lang w:val="en-CA" w:eastAsia="fr-CA"/>
                        </w:rPr>
                      </w:pPr>
                      <w:r w:rsidRPr="00CF6BA2">
                        <w:rPr>
                          <w:lang w:val="en-CA"/>
                        </w:rPr>
                        <w:t xml:space="preserve">You can also call us at </w:t>
                      </w:r>
                      <w:r w:rsidRPr="00CF6BA2">
                        <w:rPr>
                          <w:b/>
                          <w:bCs/>
                          <w:color w:val="DFAE2B" w:themeColor="accent6"/>
                          <w:lang w:val="en-CA" w:eastAsia="fr-CA"/>
                        </w:rPr>
                        <w:t>418 843-9999</w:t>
                      </w:r>
                      <w:r w:rsidRPr="00CF6BA2">
                        <w:rPr>
                          <w:lang w:val="en-CA" w:eastAsia="fr-CA"/>
                        </w:rPr>
                        <w:t>.</w:t>
                      </w:r>
                    </w:p>
                    <w:p w14:paraId="767609F8" w14:textId="77777777" w:rsidR="009B7D1F" w:rsidRPr="00CF6BA2" w:rsidRDefault="009B7D1F" w:rsidP="004A3895">
                      <w:pPr>
                        <w:suppressAutoHyphens/>
                        <w:jc w:val="both"/>
                        <w:rPr>
                          <w:rFonts w:ascii="Aptos" w:hAnsi="Aptos" w:cs="Segoe UI"/>
                          <w:lang w:val="en-CA"/>
                        </w:rPr>
                      </w:pPr>
                    </w:p>
                    <w:p w14:paraId="3AD55240" w14:textId="77777777" w:rsidR="009B7D1F" w:rsidRPr="00CF6BA2" w:rsidRDefault="009B7D1F" w:rsidP="004A3895">
                      <w:pPr>
                        <w:suppressAutoHyphens/>
                        <w:jc w:val="both"/>
                        <w:rPr>
                          <w:rFonts w:ascii="Aptos" w:hAnsi="Aptos" w:cs="Segoe UI"/>
                          <w:lang w:val="en-CA"/>
                        </w:rPr>
                      </w:pPr>
                    </w:p>
                    <w:p w14:paraId="5FE5544A" w14:textId="77777777" w:rsidR="009B7D1F" w:rsidRPr="00CF6BA2" w:rsidRDefault="009B7D1F" w:rsidP="004A3895">
                      <w:pPr>
                        <w:suppressAutoHyphens/>
                        <w:jc w:val="both"/>
                        <w:rPr>
                          <w:rFonts w:ascii="Aptos" w:hAnsi="Aptos" w:cs="Segoe UI"/>
                          <w:lang w:val="en-CA"/>
                        </w:rPr>
                      </w:pPr>
                    </w:p>
                    <w:p w14:paraId="2A3DBDF9" w14:textId="15887F47" w:rsidR="00DA2B52" w:rsidRPr="00CF6BA2" w:rsidRDefault="00DA2B52" w:rsidP="001C00DE">
                      <w:pPr>
                        <w:suppressAutoHyphens/>
                        <w:rPr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17B427" w14:textId="77777777" w:rsidR="00847E8D" w:rsidRDefault="00847E8D" w:rsidP="00847E8D">
      <w:pPr>
        <w:pStyle w:val="Heading1"/>
        <w:rPr>
          <w:sz w:val="36"/>
          <w:szCs w:val="36"/>
        </w:rPr>
      </w:pPr>
    </w:p>
    <w:p w14:paraId="1B385BEA" w14:textId="5CD1DE71" w:rsidR="00847E8D" w:rsidRDefault="00847E8D" w:rsidP="00847E8D">
      <w:pPr>
        <w:pStyle w:val="Heading1"/>
        <w:rPr>
          <w:sz w:val="36"/>
          <w:szCs w:val="36"/>
        </w:rPr>
      </w:pPr>
    </w:p>
    <w:p w14:paraId="3E894D30" w14:textId="77777777" w:rsidR="00847E8D" w:rsidRDefault="00847E8D" w:rsidP="00847E8D">
      <w:pPr>
        <w:pStyle w:val="Heading1"/>
        <w:rPr>
          <w:sz w:val="36"/>
          <w:szCs w:val="36"/>
        </w:rPr>
      </w:pPr>
    </w:p>
    <w:p w14:paraId="56CD1C46" w14:textId="77777777" w:rsidR="00847E8D" w:rsidRDefault="00847E8D" w:rsidP="00847E8D">
      <w:pPr>
        <w:pStyle w:val="Heading1"/>
        <w:rPr>
          <w:sz w:val="36"/>
          <w:szCs w:val="36"/>
        </w:rPr>
      </w:pPr>
    </w:p>
    <w:p w14:paraId="1F205664" w14:textId="5BEAA556" w:rsidR="00847E8D" w:rsidRDefault="00847E8D" w:rsidP="00847E8D">
      <w:pPr>
        <w:pStyle w:val="Heading1"/>
        <w:rPr>
          <w:sz w:val="36"/>
          <w:szCs w:val="36"/>
        </w:rPr>
      </w:pPr>
    </w:p>
    <w:p w14:paraId="7DF4B079" w14:textId="77777777" w:rsidR="00847E8D" w:rsidRDefault="00847E8D" w:rsidP="00847E8D">
      <w:pPr>
        <w:pStyle w:val="Heading1"/>
        <w:rPr>
          <w:sz w:val="36"/>
          <w:szCs w:val="36"/>
        </w:rPr>
      </w:pPr>
    </w:p>
    <w:p w14:paraId="7E85F858" w14:textId="77777777" w:rsidR="00847E8D" w:rsidRDefault="00847E8D" w:rsidP="00847E8D">
      <w:pPr>
        <w:pStyle w:val="Heading1"/>
        <w:rPr>
          <w:sz w:val="36"/>
          <w:szCs w:val="36"/>
        </w:rPr>
      </w:pPr>
    </w:p>
    <w:p w14:paraId="7BB07F5F" w14:textId="0C6C574B" w:rsidR="00847E8D" w:rsidRDefault="00847E8D" w:rsidP="00847E8D">
      <w:pPr>
        <w:pStyle w:val="Heading1"/>
        <w:rPr>
          <w:sz w:val="36"/>
          <w:szCs w:val="36"/>
        </w:rPr>
      </w:pPr>
    </w:p>
    <w:p w14:paraId="2AC7872E" w14:textId="41003E48" w:rsidR="00847E8D" w:rsidRDefault="00847E8D" w:rsidP="00847E8D">
      <w:pPr>
        <w:pStyle w:val="Heading1"/>
        <w:rPr>
          <w:sz w:val="36"/>
          <w:szCs w:val="36"/>
        </w:rPr>
      </w:pPr>
    </w:p>
    <w:p w14:paraId="08F26A4A" w14:textId="3FABFE67" w:rsidR="000B145C" w:rsidRPr="00CF6BA2" w:rsidRDefault="00ED7C05" w:rsidP="00847E8D">
      <w:pPr>
        <w:pStyle w:val="Heading1"/>
        <w:rPr>
          <w:sz w:val="36"/>
          <w:szCs w:val="36"/>
          <w:lang w:val="en-CA"/>
        </w:rPr>
      </w:pPr>
      <w:bookmarkStart w:id="1" w:name="_Hlk198642285"/>
      <w:r w:rsidRPr="00CF6BA2">
        <w:rPr>
          <w:sz w:val="36"/>
          <w:szCs w:val="36"/>
          <w:lang w:val="en-CA"/>
        </w:rPr>
        <w:t xml:space="preserve">Information on </w:t>
      </w:r>
      <w:r w:rsidR="000A1367" w:rsidRPr="00CF6BA2">
        <w:rPr>
          <w:sz w:val="36"/>
          <w:szCs w:val="36"/>
          <w:lang w:val="en-CA"/>
        </w:rPr>
        <w:t xml:space="preserve">the organization responsible for the </w:t>
      </w:r>
      <w:r w:rsidR="003540D5" w:rsidRPr="00CF6BA2">
        <w:rPr>
          <w:sz w:val="36"/>
          <w:szCs w:val="36"/>
          <w:lang w:val="en-CA"/>
        </w:rPr>
        <w:t xml:space="preserve">project </w:t>
      </w:r>
    </w:p>
    <w:p w14:paraId="21E3473A" w14:textId="77777777" w:rsidR="00A6052B" w:rsidRPr="00CF6BA2" w:rsidRDefault="00A6052B" w:rsidP="00A6052B">
      <w:pPr>
        <w:rPr>
          <w:lang w:val="en-CA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344"/>
        <w:gridCol w:w="5286"/>
      </w:tblGrid>
      <w:tr w:rsidR="000B145C" w14:paraId="6B2038F1" w14:textId="77777777" w:rsidTr="20232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2"/>
          </w:tcPr>
          <w:p w14:paraId="5D7DED68" w14:textId="1CB15CAB" w:rsidR="000B145C" w:rsidRPr="008609A3" w:rsidRDefault="000B145C" w:rsidP="001C00DE">
            <w:pPr>
              <w:pStyle w:val="BodyText"/>
              <w:suppressAutoHyphens/>
              <w:rPr>
                <w:b w:val="0"/>
                <w:bCs w:val="0"/>
                <w:color w:val="auto"/>
                <w:sz w:val="24"/>
                <w:szCs w:val="28"/>
              </w:rPr>
            </w:pPr>
            <w:r w:rsidRPr="008609A3">
              <w:rPr>
                <w:color w:val="auto"/>
                <w:sz w:val="24"/>
                <w:szCs w:val="28"/>
              </w:rPr>
              <w:t xml:space="preserve">Project </w:t>
            </w:r>
            <w:proofErr w:type="spellStart"/>
            <w:r w:rsidR="00AF60FC">
              <w:rPr>
                <w:color w:val="auto"/>
                <w:sz w:val="24"/>
                <w:szCs w:val="28"/>
              </w:rPr>
              <w:t>t</w:t>
            </w:r>
            <w:r w:rsidRPr="008609A3">
              <w:rPr>
                <w:color w:val="auto"/>
                <w:sz w:val="24"/>
                <w:szCs w:val="28"/>
              </w:rPr>
              <w:t>itle</w:t>
            </w:r>
            <w:proofErr w:type="spellEnd"/>
            <w:r w:rsidRPr="008609A3">
              <w:rPr>
                <w:color w:val="auto"/>
                <w:sz w:val="24"/>
                <w:szCs w:val="28"/>
              </w:rPr>
              <w:t xml:space="preserve"> :</w:t>
            </w:r>
          </w:p>
          <w:p w14:paraId="33A564FE" w14:textId="3BDA65B0" w:rsidR="000B145C" w:rsidRDefault="000B145C" w:rsidP="001C00DE">
            <w:pPr>
              <w:pStyle w:val="BodyText"/>
              <w:suppressAutoHyphens/>
            </w:pPr>
          </w:p>
        </w:tc>
      </w:tr>
      <w:tr w:rsidR="003B39BD" w:rsidRPr="00801307" w14:paraId="3E3A2FCA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6BD3833B" w14:textId="5E79074E" w:rsidR="00525EA9" w:rsidRPr="00CF6BA2" w:rsidRDefault="21188BE9" w:rsidP="001C00DE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  <w:r w:rsidRPr="00CF6BA2">
              <w:rPr>
                <w:lang w:val="en-CA"/>
              </w:rPr>
              <w:t>Organization/community</w:t>
            </w:r>
            <w:r w:rsidR="00860114" w:rsidRPr="00CF6BA2">
              <w:rPr>
                <w:lang w:val="en-CA"/>
              </w:rPr>
              <w:t>(</w:t>
            </w:r>
            <w:proofErr w:type="spellStart"/>
            <w:r w:rsidR="00860114" w:rsidRPr="00CF6BA2">
              <w:rPr>
                <w:lang w:val="en-CA"/>
              </w:rPr>
              <w:t>ies</w:t>
            </w:r>
            <w:proofErr w:type="spellEnd"/>
            <w:r w:rsidR="00860114" w:rsidRPr="00CF6BA2">
              <w:rPr>
                <w:lang w:val="en-CA"/>
              </w:rPr>
              <w:t xml:space="preserve">) </w:t>
            </w:r>
            <w:r w:rsidR="00CF6BA2">
              <w:rPr>
                <w:lang w:val="en-CA"/>
              </w:rPr>
              <w:t>submitting</w:t>
            </w:r>
            <w:r w:rsidR="007866AD" w:rsidRPr="00CF6BA2">
              <w:rPr>
                <w:lang w:val="en-CA"/>
              </w:rPr>
              <w:t xml:space="preserve"> </w:t>
            </w:r>
            <w:r w:rsidR="0090008C" w:rsidRPr="00CF6BA2">
              <w:rPr>
                <w:lang w:val="en-CA"/>
              </w:rPr>
              <w:t xml:space="preserve">the </w:t>
            </w:r>
            <w:r w:rsidR="00CF6BA2" w:rsidRPr="00CF6BA2">
              <w:rPr>
                <w:lang w:val="en-CA"/>
              </w:rPr>
              <w:t>project:</w:t>
            </w:r>
          </w:p>
        </w:tc>
        <w:tc>
          <w:tcPr>
            <w:tcW w:w="5286" w:type="dxa"/>
          </w:tcPr>
          <w:p w14:paraId="674E7F86" w14:textId="77777777" w:rsidR="003B39BD" w:rsidRPr="00CF6BA2" w:rsidRDefault="003B39BD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2C5E71A2" w14:textId="77777777" w:rsidR="00725C25" w:rsidRPr="00CF6BA2" w:rsidRDefault="00725C25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7567A7" w:rsidRPr="00801307" w14:paraId="41C09958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39FFB6AF" w14:textId="641A1A0B" w:rsidR="007567A7" w:rsidRPr="00CF6BA2" w:rsidRDefault="007567A7" w:rsidP="00B71A43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en-CA"/>
              </w:rPr>
            </w:pPr>
            <w:r w:rsidRPr="00CF6BA2">
              <w:rPr>
                <w:lang w:val="en-CA"/>
              </w:rPr>
              <w:t xml:space="preserve">Address and zip code </w:t>
            </w:r>
            <w:r w:rsidR="00AD2E11" w:rsidRPr="00CF6BA2">
              <w:rPr>
                <w:lang w:val="en-CA"/>
              </w:rPr>
              <w:t>of organization/community(</w:t>
            </w:r>
            <w:proofErr w:type="spellStart"/>
            <w:r w:rsidR="00AD2E11" w:rsidRPr="00CF6BA2">
              <w:rPr>
                <w:lang w:val="en-CA"/>
              </w:rPr>
              <w:t>ies</w:t>
            </w:r>
            <w:proofErr w:type="spellEnd"/>
            <w:r w:rsidR="00AD2E11" w:rsidRPr="00CF6BA2">
              <w:rPr>
                <w:lang w:val="en-CA"/>
              </w:rPr>
              <w:t>)</w:t>
            </w:r>
            <w:r w:rsidRPr="00CF6BA2">
              <w:rPr>
                <w:lang w:val="en-CA"/>
              </w:rPr>
              <w:t>:</w:t>
            </w:r>
          </w:p>
          <w:p w14:paraId="22102DF8" w14:textId="77777777" w:rsidR="007567A7" w:rsidRPr="00CF6BA2" w:rsidRDefault="007567A7" w:rsidP="00B71A43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</w:p>
          <w:p w14:paraId="61C04720" w14:textId="77777777" w:rsidR="007567A7" w:rsidRPr="00CF6BA2" w:rsidRDefault="007567A7" w:rsidP="00B71A43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</w:p>
        </w:tc>
        <w:tc>
          <w:tcPr>
            <w:tcW w:w="5286" w:type="dxa"/>
          </w:tcPr>
          <w:p w14:paraId="2CE974CE" w14:textId="77777777" w:rsidR="007567A7" w:rsidRPr="00CF6BA2" w:rsidRDefault="007567A7" w:rsidP="00B71A43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20B6111E" w14:textId="77777777" w:rsidR="00725C25" w:rsidRPr="00CF6BA2" w:rsidRDefault="00725C25" w:rsidP="00B71A43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28759422" w14:textId="77777777" w:rsidR="00725C25" w:rsidRPr="00CF6BA2" w:rsidRDefault="00725C25" w:rsidP="00B71A43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4701C1" w:rsidRPr="00801307" w14:paraId="7594EC15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7CA81F37" w14:textId="5866089D" w:rsidR="004701C1" w:rsidRPr="00CF6BA2" w:rsidRDefault="00EC7C51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en-CA"/>
              </w:rPr>
            </w:pPr>
            <w:r w:rsidRPr="00CF6BA2">
              <w:rPr>
                <w:lang w:val="en-CA"/>
              </w:rPr>
              <w:t>Mission of the organization/community</w:t>
            </w:r>
            <w:r w:rsidR="00AD2E11" w:rsidRPr="00CF6BA2">
              <w:rPr>
                <w:lang w:val="en-CA"/>
              </w:rPr>
              <w:t>(</w:t>
            </w:r>
            <w:proofErr w:type="spellStart"/>
            <w:r w:rsidR="00AD2E11" w:rsidRPr="00CF6BA2">
              <w:rPr>
                <w:lang w:val="en-CA"/>
              </w:rPr>
              <w:t>ies</w:t>
            </w:r>
            <w:proofErr w:type="spellEnd"/>
            <w:r w:rsidR="00AD2E11" w:rsidRPr="00CF6BA2">
              <w:rPr>
                <w:lang w:val="en-CA"/>
              </w:rPr>
              <w:t>)</w:t>
            </w:r>
            <w:r w:rsidRPr="00CF6BA2">
              <w:rPr>
                <w:lang w:val="en-CA"/>
              </w:rPr>
              <w:t>:</w:t>
            </w:r>
          </w:p>
          <w:p w14:paraId="43A009CF" w14:textId="2A0BBEC5" w:rsidR="00EC7C51" w:rsidRPr="00CF6BA2" w:rsidRDefault="00EC7C51" w:rsidP="001C00DE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</w:p>
        </w:tc>
        <w:tc>
          <w:tcPr>
            <w:tcW w:w="5286" w:type="dxa"/>
          </w:tcPr>
          <w:p w14:paraId="48F5B8A3" w14:textId="77777777" w:rsidR="004701C1" w:rsidRPr="00CF6BA2" w:rsidRDefault="004701C1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6DA532A6" w14:textId="77777777" w:rsidR="00725C25" w:rsidRPr="00CF6BA2" w:rsidRDefault="00725C25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EC7C51" w14:paraId="433895D8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3B4BEDC4" w14:textId="6AF7559A" w:rsidR="00EC7C51" w:rsidRDefault="00EC7C51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:</w:t>
            </w:r>
          </w:p>
          <w:p w14:paraId="7C3CF746" w14:textId="341CEC87" w:rsidR="00EC7C51" w:rsidRDefault="00EC7C51" w:rsidP="001C00DE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5286" w:type="dxa"/>
          </w:tcPr>
          <w:p w14:paraId="49E7230D" w14:textId="77777777" w:rsidR="00EC7C51" w:rsidRDefault="00EC7C51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42B6" w:rsidRPr="00801307" w14:paraId="6D01A7A3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</w:tcPr>
          <w:p w14:paraId="6D2EDBB5" w14:textId="77777777" w:rsidR="003342B6" w:rsidRDefault="003342B6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  <w:r>
              <w:t xml:space="preserve">Contact </w:t>
            </w:r>
            <w:r w:rsidR="00F10B24">
              <w:t xml:space="preserve">name </w:t>
            </w:r>
            <w:r>
              <w:t>:</w:t>
            </w:r>
          </w:p>
          <w:p w14:paraId="2E2A93D4" w14:textId="77777777" w:rsidR="00254E5B" w:rsidRDefault="00254E5B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</w:p>
          <w:p w14:paraId="6EF4C1EA" w14:textId="046EF434" w:rsidR="00254E5B" w:rsidRDefault="00254E5B" w:rsidP="001C00DE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5286" w:type="dxa"/>
            <w:shd w:val="clear" w:color="auto" w:fill="auto"/>
          </w:tcPr>
          <w:p w14:paraId="3EC0296A" w14:textId="4A4F92D1" w:rsidR="003342B6" w:rsidRPr="00CF6BA2" w:rsidRDefault="002748A6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F6BA2">
              <w:rPr>
                <w:color w:val="969FA8" w:themeColor="background2"/>
                <w:lang w:val="en-CA"/>
              </w:rPr>
              <w:t xml:space="preserve">Add several </w:t>
            </w:r>
            <w:r w:rsidR="005B7E0C" w:rsidRPr="00CF6BA2">
              <w:rPr>
                <w:color w:val="969FA8" w:themeColor="background2"/>
                <w:lang w:val="en-CA"/>
              </w:rPr>
              <w:t xml:space="preserve">contacts </w:t>
            </w:r>
            <w:r w:rsidRPr="00CF6BA2">
              <w:rPr>
                <w:color w:val="969FA8" w:themeColor="background2"/>
                <w:lang w:val="en-CA"/>
              </w:rPr>
              <w:t xml:space="preserve">if </w:t>
            </w:r>
            <w:r w:rsidR="000D175F" w:rsidRPr="00CF6BA2">
              <w:rPr>
                <w:color w:val="969FA8" w:themeColor="background2"/>
                <w:lang w:val="en-CA"/>
              </w:rPr>
              <w:t>necessary</w:t>
            </w:r>
          </w:p>
        </w:tc>
      </w:tr>
      <w:tr w:rsidR="003342B6" w:rsidRPr="00801307" w14:paraId="2B2FEE74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</w:tcPr>
          <w:p w14:paraId="23265CD6" w14:textId="5D654919" w:rsidR="003342B6" w:rsidRPr="00CF6BA2" w:rsidRDefault="003342B6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en-CA"/>
              </w:rPr>
            </w:pPr>
            <w:r w:rsidRPr="00CF6BA2">
              <w:rPr>
                <w:lang w:val="en-CA"/>
              </w:rPr>
              <w:t xml:space="preserve">Title/position of </w:t>
            </w:r>
            <w:r w:rsidR="0020016B" w:rsidRPr="00CF6BA2">
              <w:rPr>
                <w:lang w:val="en-CA"/>
              </w:rPr>
              <w:t>contact person</w:t>
            </w:r>
            <w:r w:rsidR="008A0C8F" w:rsidRPr="00CF6BA2">
              <w:rPr>
                <w:lang w:val="en-CA"/>
              </w:rPr>
              <w:t>(s)</w:t>
            </w:r>
            <w:r w:rsidRPr="00CF6BA2">
              <w:rPr>
                <w:lang w:val="en-CA"/>
              </w:rPr>
              <w:t>:</w:t>
            </w:r>
          </w:p>
          <w:p w14:paraId="42CAD7D7" w14:textId="77777777" w:rsidR="00254E5B" w:rsidRPr="00CF6BA2" w:rsidRDefault="00254E5B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en-CA"/>
              </w:rPr>
            </w:pPr>
          </w:p>
          <w:p w14:paraId="54583756" w14:textId="265A1A6E" w:rsidR="00254E5B" w:rsidRPr="00CF6BA2" w:rsidRDefault="00254E5B" w:rsidP="001C00DE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</w:p>
        </w:tc>
        <w:tc>
          <w:tcPr>
            <w:tcW w:w="5286" w:type="dxa"/>
            <w:shd w:val="clear" w:color="auto" w:fill="auto"/>
          </w:tcPr>
          <w:p w14:paraId="574FCB1D" w14:textId="77777777" w:rsidR="003342B6" w:rsidRPr="00CF6BA2" w:rsidRDefault="003342B6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D932FF" w:rsidRPr="00801307" w14:paraId="5D6F3155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5B7A4768" w14:textId="475344BE" w:rsidR="00D932FF" w:rsidRDefault="00563CCD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  <w:r>
              <w:t xml:space="preserve">Contact information </w:t>
            </w:r>
            <w:r w:rsidR="00B36785">
              <w:t xml:space="preserve">: </w:t>
            </w:r>
          </w:p>
          <w:p w14:paraId="5A9A375C" w14:textId="77777777" w:rsidR="00254E5B" w:rsidRPr="00711376" w:rsidRDefault="00254E5B" w:rsidP="001C00DE">
            <w:pPr>
              <w:pStyle w:val="BodyText"/>
              <w:suppressAutoHyphens/>
              <w:spacing w:before="0" w:beforeAutospacing="0" w:afterAutospacing="0"/>
            </w:pPr>
          </w:p>
          <w:p w14:paraId="26866441" w14:textId="6236365D" w:rsidR="00254E5B" w:rsidRPr="00711376" w:rsidRDefault="00254E5B" w:rsidP="001C00DE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5286" w:type="dxa"/>
          </w:tcPr>
          <w:p w14:paraId="0CC0D9C6" w14:textId="02DCC7FF" w:rsidR="00D932FF" w:rsidRPr="00CF6BA2" w:rsidRDefault="00D639E7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F6BA2">
              <w:rPr>
                <w:color w:val="969FA8" w:themeColor="background2"/>
                <w:lang w:val="en-CA"/>
              </w:rPr>
              <w:t xml:space="preserve">Enter your </w:t>
            </w:r>
            <w:r w:rsidR="00052DC7" w:rsidRPr="00CF6BA2">
              <w:rPr>
                <w:color w:val="969FA8" w:themeColor="background2"/>
                <w:lang w:val="en-CA"/>
              </w:rPr>
              <w:t xml:space="preserve">e-mail address and </w:t>
            </w:r>
            <w:r w:rsidRPr="00CF6BA2">
              <w:rPr>
                <w:color w:val="969FA8" w:themeColor="background2"/>
                <w:lang w:val="en-CA"/>
              </w:rPr>
              <w:t>telephone number</w:t>
            </w:r>
          </w:p>
        </w:tc>
      </w:tr>
      <w:tr w:rsidR="00DC4D04" w14:paraId="13C72BD1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1F9AB194" w14:textId="77777777" w:rsidR="00DC4D04" w:rsidRDefault="00DC4D04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  <w:proofErr w:type="spellStart"/>
            <w:r w:rsidRPr="00711376">
              <w:t>Amount</w:t>
            </w:r>
            <w:proofErr w:type="spellEnd"/>
            <w:r w:rsidRPr="00711376">
              <w:t xml:space="preserve"> </w:t>
            </w:r>
            <w:proofErr w:type="spellStart"/>
            <w:r w:rsidRPr="00711376">
              <w:t>requested</w:t>
            </w:r>
            <w:proofErr w:type="spellEnd"/>
            <w:r w:rsidRPr="00711376">
              <w:t xml:space="preserve"> :</w:t>
            </w:r>
          </w:p>
          <w:p w14:paraId="32989999" w14:textId="77777777" w:rsidR="00254E5B" w:rsidRPr="00711376" w:rsidRDefault="00254E5B" w:rsidP="001C00DE">
            <w:pPr>
              <w:pStyle w:val="BodyText"/>
              <w:suppressAutoHyphens/>
              <w:spacing w:before="0" w:beforeAutospacing="0" w:afterAutospacing="0"/>
            </w:pPr>
          </w:p>
          <w:p w14:paraId="16BC1F28" w14:textId="0A45423D" w:rsidR="00DC4D04" w:rsidRPr="00711376" w:rsidRDefault="00DC4D04" w:rsidP="001C00DE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5286" w:type="dxa"/>
          </w:tcPr>
          <w:p w14:paraId="4A03EDD0" w14:textId="77777777" w:rsidR="00DC4D04" w:rsidRDefault="00DC4D04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C26" w:rsidRPr="00801307" w14:paraId="7A7BA0D2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4DAC8923" w14:textId="3432C34E" w:rsidR="004D1C26" w:rsidRPr="00CF6BA2" w:rsidRDefault="00ED7862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en-CA"/>
              </w:rPr>
            </w:pPr>
            <w:r w:rsidRPr="00CF6BA2">
              <w:rPr>
                <w:lang w:val="en-CA"/>
              </w:rPr>
              <w:t xml:space="preserve">Estimated </w:t>
            </w:r>
            <w:r w:rsidR="004D1C26" w:rsidRPr="00CF6BA2">
              <w:rPr>
                <w:lang w:val="en-CA"/>
              </w:rPr>
              <w:t xml:space="preserve">project </w:t>
            </w:r>
            <w:r w:rsidR="008A1551" w:rsidRPr="00CF6BA2">
              <w:rPr>
                <w:lang w:val="en-CA"/>
              </w:rPr>
              <w:t xml:space="preserve">start </w:t>
            </w:r>
            <w:r w:rsidR="00ED38CE" w:rsidRPr="00CF6BA2">
              <w:rPr>
                <w:lang w:val="en-CA"/>
              </w:rPr>
              <w:t xml:space="preserve">and end </w:t>
            </w:r>
            <w:r w:rsidR="004D1C26" w:rsidRPr="00CF6BA2">
              <w:rPr>
                <w:lang w:val="en-CA"/>
              </w:rPr>
              <w:t>dates :</w:t>
            </w:r>
          </w:p>
          <w:p w14:paraId="7163217E" w14:textId="77777777" w:rsidR="00254E5B" w:rsidRPr="00CF6BA2" w:rsidRDefault="00254E5B" w:rsidP="001C00DE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</w:p>
          <w:p w14:paraId="4026700F" w14:textId="77777777" w:rsidR="004D1C26" w:rsidRPr="00CF6BA2" w:rsidRDefault="004D1C26" w:rsidP="001C00DE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</w:p>
        </w:tc>
        <w:tc>
          <w:tcPr>
            <w:tcW w:w="5286" w:type="dxa"/>
          </w:tcPr>
          <w:p w14:paraId="1DA5BE20" w14:textId="77777777" w:rsidR="004D1C26" w:rsidRPr="00CF6BA2" w:rsidRDefault="004D1C26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bookmarkEnd w:id="0"/>
      <w:bookmarkEnd w:id="1"/>
    </w:tbl>
    <w:p w14:paraId="722FB46A" w14:textId="77777777" w:rsidR="00725C25" w:rsidRPr="00CF6BA2" w:rsidRDefault="00725C25">
      <w:pPr>
        <w:rPr>
          <w:rFonts w:ascii="Trebuchet MS" w:eastAsiaTheme="majorEastAsia" w:hAnsi="Trebuchet MS" w:cstheme="minorHAnsi"/>
          <w:b/>
          <w:color w:val="1B2024" w:themeColor="text1"/>
          <w:sz w:val="36"/>
          <w:szCs w:val="36"/>
          <w:lang w:val="en-CA"/>
        </w:rPr>
      </w:pPr>
      <w:r w:rsidRPr="00CF6BA2">
        <w:rPr>
          <w:sz w:val="36"/>
          <w:szCs w:val="36"/>
          <w:lang w:val="en-CA"/>
        </w:rPr>
        <w:br w:type="page"/>
      </w:r>
    </w:p>
    <w:p w14:paraId="713B4EB4" w14:textId="561757C3" w:rsidR="0031136A" w:rsidRDefault="0031136A" w:rsidP="0031136A">
      <w:pPr>
        <w:pStyle w:val="TITRE-1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Project </w:t>
      </w:r>
      <w:r w:rsidR="009416CC">
        <w:rPr>
          <w:sz w:val="36"/>
          <w:szCs w:val="36"/>
        </w:rPr>
        <w:t>A</w:t>
      </w:r>
      <w:r>
        <w:rPr>
          <w:sz w:val="36"/>
          <w:szCs w:val="36"/>
        </w:rPr>
        <w:t xml:space="preserve">pplication </w:t>
      </w:r>
      <w:proofErr w:type="spellStart"/>
      <w:r w:rsidR="009416CC">
        <w:rPr>
          <w:sz w:val="36"/>
          <w:szCs w:val="36"/>
        </w:rPr>
        <w:t>F</w:t>
      </w:r>
      <w:r>
        <w:rPr>
          <w:sz w:val="36"/>
          <w:szCs w:val="36"/>
        </w:rPr>
        <w:t>orm</w:t>
      </w:r>
      <w:proofErr w:type="spellEnd"/>
    </w:p>
    <w:p w14:paraId="519CD38C" w14:textId="77777777" w:rsidR="0031136A" w:rsidRDefault="0031136A" w:rsidP="0031136A">
      <w:pPr>
        <w:pStyle w:val="TITRE-1"/>
        <w:ind w:left="284"/>
        <w:contextualSpacing/>
        <w:rPr>
          <w:sz w:val="36"/>
          <w:szCs w:val="36"/>
        </w:rPr>
      </w:pPr>
    </w:p>
    <w:p w14:paraId="0A523109" w14:textId="77777777" w:rsidR="0031136A" w:rsidRDefault="0031136A" w:rsidP="0031136A">
      <w:pPr>
        <w:pStyle w:val="TITRE-1"/>
        <w:ind w:left="284"/>
        <w:contextualSpacing/>
        <w:rPr>
          <w:sz w:val="36"/>
          <w:szCs w:val="36"/>
        </w:rPr>
      </w:pPr>
    </w:p>
    <w:p w14:paraId="6EF31D16" w14:textId="4B7CE783" w:rsidR="00FC4E17" w:rsidRPr="00CF6BA2" w:rsidRDefault="00FC4E17" w:rsidP="00CF6BA2">
      <w:pPr>
        <w:pStyle w:val="TITRE-1"/>
        <w:numPr>
          <w:ilvl w:val="0"/>
          <w:numId w:val="19"/>
        </w:numPr>
        <w:ind w:left="284"/>
        <w:contextualSpacing/>
        <w:rPr>
          <w:sz w:val="36"/>
          <w:szCs w:val="36"/>
        </w:rPr>
      </w:pPr>
      <w:proofErr w:type="spellStart"/>
      <w:r w:rsidRPr="004922AF">
        <w:rPr>
          <w:sz w:val="36"/>
          <w:szCs w:val="36"/>
        </w:rPr>
        <w:t>Verification</w:t>
      </w:r>
      <w:proofErr w:type="spellEnd"/>
      <w:r w:rsidRPr="004922AF">
        <w:rPr>
          <w:sz w:val="36"/>
          <w:szCs w:val="36"/>
        </w:rPr>
        <w:t xml:space="preserve"> of </w:t>
      </w:r>
      <w:proofErr w:type="spellStart"/>
      <w:r w:rsidR="00AF60FC">
        <w:rPr>
          <w:sz w:val="36"/>
          <w:szCs w:val="36"/>
        </w:rPr>
        <w:t>e</w:t>
      </w:r>
      <w:r w:rsidRPr="004922AF">
        <w:rPr>
          <w:sz w:val="36"/>
          <w:szCs w:val="36"/>
        </w:rPr>
        <w:t>ligibility</w:t>
      </w:r>
      <w:proofErr w:type="spellEnd"/>
      <w:r w:rsidRPr="004922AF">
        <w:rPr>
          <w:sz w:val="36"/>
          <w:szCs w:val="36"/>
        </w:rPr>
        <w:t xml:space="preserve"> </w:t>
      </w:r>
      <w:proofErr w:type="spellStart"/>
      <w:r w:rsidR="00AF60FC">
        <w:rPr>
          <w:sz w:val="36"/>
          <w:szCs w:val="36"/>
        </w:rPr>
        <w:t>c</w:t>
      </w:r>
      <w:r w:rsidRPr="00CF6BA2">
        <w:rPr>
          <w:sz w:val="36"/>
          <w:szCs w:val="36"/>
        </w:rPr>
        <w:t>riteria</w:t>
      </w:r>
      <w:proofErr w:type="spellEnd"/>
    </w:p>
    <w:p w14:paraId="681A45ED" w14:textId="77777777" w:rsidR="00693F7F" w:rsidRDefault="00693F7F" w:rsidP="0005603C">
      <w:pPr>
        <w:pStyle w:val="TITRE-1"/>
        <w:contextualSpacing/>
        <w:rPr>
          <w:sz w:val="36"/>
          <w:szCs w:val="36"/>
        </w:rPr>
      </w:pPr>
    </w:p>
    <w:p w14:paraId="242C4DE1" w14:textId="0D148AB7" w:rsidR="00FC4E17" w:rsidRPr="00CF6BA2" w:rsidRDefault="005B4F1C" w:rsidP="001C00DE">
      <w:pPr>
        <w:pStyle w:val="TITRE-1"/>
        <w:suppressAutoHyphens/>
        <w:contextualSpacing/>
        <w:rPr>
          <w:rFonts w:asciiTheme="minorHAnsi" w:hAnsiTheme="minorHAnsi"/>
          <w:b w:val="0"/>
          <w:bCs/>
          <w:sz w:val="22"/>
          <w:szCs w:val="22"/>
          <w:lang w:val="en-CA"/>
        </w:rPr>
      </w:pPr>
      <w:r w:rsidRPr="00CF6BA2">
        <w:rPr>
          <w:rFonts w:asciiTheme="minorHAnsi" w:hAnsiTheme="minorHAnsi"/>
          <w:b w:val="0"/>
          <w:bCs/>
          <w:sz w:val="22"/>
          <w:szCs w:val="22"/>
          <w:lang w:val="en-CA"/>
        </w:rPr>
        <w:t xml:space="preserve">Please </w:t>
      </w:r>
      <w:r w:rsidR="00693F7F" w:rsidRPr="00CF6BA2">
        <w:rPr>
          <w:rFonts w:asciiTheme="minorHAnsi" w:hAnsiTheme="minorHAnsi"/>
          <w:b w:val="0"/>
          <w:bCs/>
          <w:sz w:val="22"/>
          <w:szCs w:val="22"/>
          <w:lang w:val="en-CA"/>
        </w:rPr>
        <w:t>indicate that your request meets the following eligibility criteria:</w:t>
      </w:r>
    </w:p>
    <w:p w14:paraId="01F359E9" w14:textId="680854C7" w:rsidR="004A0299" w:rsidRPr="00CF6BA2" w:rsidRDefault="00A92DEB" w:rsidP="001C00DE">
      <w:pPr>
        <w:suppressAutoHyphens/>
        <w:rPr>
          <w:rFonts w:cs="Calibri"/>
          <w:color w:val="1B2024" w:themeColor="text1"/>
          <w:lang w:val="en-CA"/>
        </w:rPr>
      </w:pPr>
      <w:sdt>
        <w:sdtPr>
          <w:rPr>
            <w:rFonts w:cs="Calibri"/>
            <w:color w:val="1B2024" w:themeColor="text1"/>
            <w:lang w:val="en-CA"/>
          </w:rPr>
          <w:id w:val="358941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299" w:rsidRPr="00CF6BA2">
            <w:rPr>
              <w:rFonts w:cs="Calibri" w:hint="eastAsia"/>
              <w:color w:val="1B2024" w:themeColor="text1"/>
              <w:lang w:val="en-CA"/>
            </w:rPr>
            <w:t>☐</w:t>
          </w:r>
        </w:sdtContent>
      </w:sdt>
      <w:r w:rsidR="004A0299" w:rsidRPr="00CF6BA2">
        <w:rPr>
          <w:rFonts w:cs="Calibri"/>
          <w:color w:val="1B2024" w:themeColor="text1"/>
          <w:lang w:val="en-CA"/>
        </w:rPr>
        <w:t xml:space="preserve"> Eligible organization </w:t>
      </w:r>
      <w:r w:rsidR="00E01FF9" w:rsidRPr="00CF6BA2">
        <w:rPr>
          <w:rFonts w:cs="Calibri"/>
          <w:color w:val="1B2024" w:themeColor="text1"/>
          <w:lang w:val="en-CA"/>
        </w:rPr>
        <w:t xml:space="preserve">or applicant </w:t>
      </w:r>
      <w:r w:rsidR="002136BC" w:rsidRPr="00CF6BA2">
        <w:rPr>
          <w:rFonts w:cs="Calibri"/>
          <w:color w:val="1B2024" w:themeColor="text1"/>
          <w:lang w:val="en-CA"/>
        </w:rPr>
        <w:t xml:space="preserve">(refer to </w:t>
      </w:r>
      <w:r w:rsidR="001D1A85" w:rsidRPr="00CF6BA2">
        <w:rPr>
          <w:rFonts w:cs="Calibri"/>
          <w:color w:val="1B2024" w:themeColor="text1"/>
          <w:lang w:val="en-CA"/>
        </w:rPr>
        <w:t xml:space="preserve">Appendix 1 </w:t>
      </w:r>
      <w:r w:rsidR="00920388" w:rsidRPr="00CF6BA2">
        <w:rPr>
          <w:rFonts w:cs="Calibri"/>
          <w:color w:val="1B2024" w:themeColor="text1"/>
          <w:lang w:val="en-CA"/>
        </w:rPr>
        <w:t xml:space="preserve">of the Applicant's Guide </w:t>
      </w:r>
      <w:r w:rsidR="001D1A85" w:rsidRPr="00CF6BA2">
        <w:rPr>
          <w:rFonts w:cs="Calibri"/>
          <w:color w:val="1B2024" w:themeColor="text1"/>
          <w:lang w:val="en-CA"/>
        </w:rPr>
        <w:t>- eligibility criteria</w:t>
      </w:r>
      <w:r w:rsidR="00725C25" w:rsidRPr="00CF6BA2">
        <w:rPr>
          <w:rFonts w:cs="Calibri"/>
          <w:color w:val="1B2024" w:themeColor="text1"/>
          <w:lang w:val="en-CA"/>
        </w:rPr>
        <w:t>)</w:t>
      </w:r>
    </w:p>
    <w:p w14:paraId="6FCCEC73" w14:textId="075A0C29" w:rsidR="004A0299" w:rsidRPr="009046DD" w:rsidRDefault="00A92DEB" w:rsidP="001C00DE">
      <w:pPr>
        <w:suppressAutoHyphens/>
        <w:rPr>
          <w:rFonts w:cs="Calibri"/>
          <w:color w:val="1B2024" w:themeColor="text1"/>
        </w:rPr>
      </w:pPr>
      <w:sdt>
        <w:sdtPr>
          <w:rPr>
            <w:rFonts w:cs="Calibri"/>
            <w:color w:val="1B2024" w:themeColor="text1"/>
          </w:rPr>
          <w:id w:val="-38979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299" w:rsidRPr="009046DD">
            <w:rPr>
              <w:rFonts w:cs="Calibri" w:hint="eastAsia"/>
              <w:color w:val="1B2024" w:themeColor="text1"/>
            </w:rPr>
            <w:t>☐</w:t>
          </w:r>
        </w:sdtContent>
      </w:sdt>
      <w:r w:rsidR="004A0299" w:rsidRPr="009046DD">
        <w:rPr>
          <w:rFonts w:cs="Calibri"/>
          <w:color w:val="1B2024" w:themeColor="text1"/>
        </w:rPr>
        <w:t xml:space="preserve"> Complete </w:t>
      </w:r>
      <w:proofErr w:type="spellStart"/>
      <w:r w:rsidR="004A0299" w:rsidRPr="009046DD">
        <w:rPr>
          <w:rFonts w:cs="Calibri"/>
          <w:color w:val="1B2024" w:themeColor="text1"/>
        </w:rPr>
        <w:t>proposal</w:t>
      </w:r>
      <w:proofErr w:type="spellEnd"/>
      <w:r w:rsidR="004A0299" w:rsidRPr="009046DD">
        <w:rPr>
          <w:rFonts w:cs="Calibri"/>
          <w:color w:val="1B2024" w:themeColor="text1"/>
        </w:rPr>
        <w:t xml:space="preserve"> </w:t>
      </w:r>
      <w:r w:rsidR="00641843">
        <w:rPr>
          <w:rFonts w:cs="Calibri"/>
          <w:color w:val="1B2024" w:themeColor="text1"/>
        </w:rPr>
        <w:t>:</w:t>
      </w:r>
    </w:p>
    <w:p w14:paraId="2397E973" w14:textId="370AA892" w:rsidR="004A0299" w:rsidRPr="00CF6BA2" w:rsidRDefault="00122DD6" w:rsidP="001C00DE">
      <w:pPr>
        <w:numPr>
          <w:ilvl w:val="0"/>
          <w:numId w:val="20"/>
        </w:numPr>
        <w:suppressAutoHyphens/>
        <w:spacing w:line="240" w:lineRule="auto"/>
        <w:contextualSpacing/>
        <w:rPr>
          <w:rFonts w:cs="Calibri"/>
          <w:color w:val="1B2024" w:themeColor="text1"/>
          <w:lang w:val="en-CA"/>
        </w:rPr>
      </w:pPr>
      <w:r w:rsidRPr="00CF6BA2">
        <w:rPr>
          <w:rFonts w:cs="Calibri"/>
          <w:color w:val="1B2024" w:themeColor="text1"/>
          <w:lang w:val="en-CA"/>
        </w:rPr>
        <w:t xml:space="preserve">All sections of the </w:t>
      </w:r>
      <w:r w:rsidR="004A0299" w:rsidRPr="00CF6BA2">
        <w:rPr>
          <w:rFonts w:cs="Calibri"/>
          <w:color w:val="1B2024" w:themeColor="text1"/>
          <w:lang w:val="en-CA"/>
        </w:rPr>
        <w:t xml:space="preserve">form </w:t>
      </w:r>
      <w:r w:rsidRPr="00CF6BA2">
        <w:rPr>
          <w:rFonts w:cs="Calibri"/>
          <w:color w:val="1B2024" w:themeColor="text1"/>
          <w:lang w:val="en-CA"/>
        </w:rPr>
        <w:t>are duly completed</w:t>
      </w:r>
    </w:p>
    <w:p w14:paraId="03C03A24" w14:textId="3AFB35FE" w:rsidR="00437069" w:rsidRPr="00CF6BA2" w:rsidRDefault="00437069" w:rsidP="001C00DE">
      <w:pPr>
        <w:numPr>
          <w:ilvl w:val="0"/>
          <w:numId w:val="20"/>
        </w:numPr>
        <w:suppressAutoHyphens/>
        <w:spacing w:line="240" w:lineRule="auto"/>
        <w:contextualSpacing/>
        <w:rPr>
          <w:rFonts w:cs="Calibri"/>
          <w:color w:val="1B2024" w:themeColor="text1"/>
          <w:lang w:val="en-CA"/>
        </w:rPr>
      </w:pPr>
      <w:r w:rsidRPr="00CF6BA2">
        <w:rPr>
          <w:rFonts w:cs="Calibri"/>
          <w:color w:val="1B2024" w:themeColor="text1"/>
          <w:lang w:val="en-CA"/>
        </w:rPr>
        <w:t xml:space="preserve">Identification of </w:t>
      </w:r>
      <w:r w:rsidR="000269BC" w:rsidRPr="00CF6BA2">
        <w:rPr>
          <w:rFonts w:cs="Calibri"/>
          <w:color w:val="1B2024" w:themeColor="text1"/>
          <w:lang w:val="en-CA"/>
        </w:rPr>
        <w:t xml:space="preserve">Nature Plan </w:t>
      </w:r>
      <w:r w:rsidR="00066B04" w:rsidRPr="00CF6BA2">
        <w:rPr>
          <w:rFonts w:cs="Calibri"/>
          <w:color w:val="1B2024" w:themeColor="text1"/>
          <w:lang w:val="en-CA"/>
        </w:rPr>
        <w:t xml:space="preserve">2030 </w:t>
      </w:r>
      <w:r w:rsidRPr="00CF6BA2">
        <w:rPr>
          <w:rFonts w:cs="Calibri"/>
          <w:color w:val="1B2024" w:themeColor="text1"/>
          <w:lang w:val="en-CA"/>
        </w:rPr>
        <w:t xml:space="preserve">targets </w:t>
      </w:r>
      <w:r w:rsidR="000269BC" w:rsidRPr="00CF6BA2">
        <w:rPr>
          <w:rFonts w:cs="Calibri"/>
          <w:color w:val="1B2024" w:themeColor="text1"/>
          <w:lang w:val="en-CA"/>
        </w:rPr>
        <w:t>to which the project contributes</w:t>
      </w:r>
    </w:p>
    <w:p w14:paraId="15E399F3" w14:textId="77777777" w:rsidR="004A0299" w:rsidRPr="009046DD" w:rsidRDefault="004A0299" w:rsidP="001C00DE">
      <w:pPr>
        <w:numPr>
          <w:ilvl w:val="0"/>
          <w:numId w:val="20"/>
        </w:numPr>
        <w:suppressAutoHyphens/>
        <w:spacing w:line="240" w:lineRule="auto"/>
        <w:contextualSpacing/>
        <w:rPr>
          <w:rFonts w:cs="Calibri"/>
          <w:color w:val="1B2024" w:themeColor="text1"/>
        </w:rPr>
      </w:pPr>
      <w:r w:rsidRPr="009046DD">
        <w:rPr>
          <w:rFonts w:cs="Calibri"/>
          <w:color w:val="1B2024" w:themeColor="text1"/>
        </w:rPr>
        <w:t xml:space="preserve">Work plan </w:t>
      </w:r>
      <w:proofErr w:type="spellStart"/>
      <w:r w:rsidRPr="009046DD">
        <w:rPr>
          <w:rFonts w:cs="Calibri"/>
          <w:color w:val="1B2024" w:themeColor="text1"/>
        </w:rPr>
        <w:t>with</w:t>
      </w:r>
      <w:proofErr w:type="spellEnd"/>
      <w:r w:rsidRPr="009046DD">
        <w:rPr>
          <w:rFonts w:cs="Calibri"/>
          <w:color w:val="1B2024" w:themeColor="text1"/>
        </w:rPr>
        <w:t xml:space="preserve"> deadlines</w:t>
      </w:r>
    </w:p>
    <w:p w14:paraId="5795C975" w14:textId="0E9291BF" w:rsidR="004A0299" w:rsidRPr="009046DD" w:rsidRDefault="004A0299" w:rsidP="001C00DE">
      <w:pPr>
        <w:numPr>
          <w:ilvl w:val="0"/>
          <w:numId w:val="20"/>
        </w:numPr>
        <w:suppressAutoHyphens/>
        <w:spacing w:line="240" w:lineRule="auto"/>
        <w:contextualSpacing/>
        <w:rPr>
          <w:rFonts w:cs="Calibri"/>
          <w:color w:val="1B2024" w:themeColor="text1"/>
        </w:rPr>
      </w:pPr>
      <w:r w:rsidRPr="009046DD">
        <w:rPr>
          <w:rFonts w:cs="Calibri"/>
          <w:color w:val="1B2024" w:themeColor="text1"/>
        </w:rPr>
        <w:t>Preliminary budget</w:t>
      </w:r>
      <w:r w:rsidR="00641843">
        <w:rPr>
          <w:rFonts w:cs="Calibri"/>
          <w:color w:val="1B2024" w:themeColor="text1"/>
        </w:rPr>
        <w:br/>
      </w:r>
    </w:p>
    <w:p w14:paraId="56DA7D06" w14:textId="478ED8A9" w:rsidR="00271D8B" w:rsidRPr="00CF6BA2" w:rsidRDefault="00A92DEB" w:rsidP="001C00DE">
      <w:pPr>
        <w:suppressAutoHyphens/>
        <w:spacing w:line="240" w:lineRule="auto"/>
        <w:contextualSpacing/>
        <w:rPr>
          <w:rFonts w:cs="Calibri"/>
          <w:color w:val="1B2024" w:themeColor="text1"/>
          <w:lang w:val="en-CA"/>
        </w:rPr>
      </w:pPr>
      <w:sdt>
        <w:sdtPr>
          <w:rPr>
            <w:rFonts w:cs="Calibri"/>
            <w:color w:val="1B2024" w:themeColor="text1"/>
            <w:lang w:val="en-CA"/>
          </w:rPr>
          <w:id w:val="-68236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F47" w:rsidRPr="00CF6BA2">
            <w:rPr>
              <w:rFonts w:ascii="MS Gothic" w:eastAsia="MS Gothic" w:hAnsi="MS Gothic" w:cs="Calibri" w:hint="eastAsia"/>
              <w:color w:val="1B2024" w:themeColor="text1"/>
              <w:lang w:val="en-CA"/>
            </w:rPr>
            <w:t>☐</w:t>
          </w:r>
        </w:sdtContent>
      </w:sdt>
      <w:r w:rsidR="00271D8B" w:rsidRPr="00CF6BA2">
        <w:rPr>
          <w:rFonts w:cs="Calibri"/>
          <w:color w:val="1B2024" w:themeColor="text1"/>
          <w:lang w:val="en-CA"/>
        </w:rPr>
        <w:t xml:space="preserve"> The amount requested is equal to or less than the established maximum</w:t>
      </w:r>
      <w:r w:rsidR="00641843" w:rsidRPr="00CF6BA2">
        <w:rPr>
          <w:rFonts w:cs="Calibri"/>
          <w:color w:val="1B2024" w:themeColor="text1"/>
          <w:lang w:val="en-CA"/>
        </w:rPr>
        <w:br/>
      </w:r>
    </w:p>
    <w:p w14:paraId="1151AFD2" w14:textId="0DFF3E62" w:rsidR="00A877E3" w:rsidRPr="00CF6BA2" w:rsidRDefault="00A92DEB" w:rsidP="001C00DE">
      <w:pPr>
        <w:suppressAutoHyphens/>
        <w:spacing w:line="240" w:lineRule="auto"/>
        <w:contextualSpacing/>
        <w:rPr>
          <w:rFonts w:cs="Calibri"/>
          <w:color w:val="1B2024" w:themeColor="text1"/>
          <w:lang w:val="en-CA"/>
        </w:rPr>
      </w:pPr>
      <w:sdt>
        <w:sdtPr>
          <w:rPr>
            <w:rFonts w:cs="Calibri"/>
            <w:color w:val="1B2024" w:themeColor="text1"/>
            <w:lang w:val="en-CA"/>
          </w:rPr>
          <w:id w:val="69006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F1C" w:rsidRPr="00CF6BA2">
            <w:rPr>
              <w:rFonts w:ascii="MS Gothic" w:eastAsia="MS Gothic" w:hAnsi="MS Gothic" w:cs="Calibri" w:hint="eastAsia"/>
              <w:color w:val="1B2024" w:themeColor="text1"/>
              <w:lang w:val="en-CA"/>
            </w:rPr>
            <w:t>☐</w:t>
          </w:r>
        </w:sdtContent>
      </w:sdt>
      <w:r w:rsidR="004A63FC" w:rsidRPr="00CF6BA2">
        <w:rPr>
          <w:rFonts w:cs="Calibri"/>
          <w:color w:val="1B2024" w:themeColor="text1"/>
          <w:lang w:val="en-CA"/>
        </w:rPr>
        <w:t xml:space="preserve"> The project can be completed before March 31, 2029</w:t>
      </w:r>
    </w:p>
    <w:p w14:paraId="25492572" w14:textId="54A69C5E" w:rsidR="004A0299" w:rsidRPr="00CF6BA2" w:rsidRDefault="004A0299" w:rsidP="001C00DE">
      <w:pPr>
        <w:suppressAutoHyphens/>
        <w:spacing w:line="240" w:lineRule="auto"/>
        <w:contextualSpacing/>
        <w:rPr>
          <w:rFonts w:cs="Calibri"/>
          <w:color w:val="1B2024" w:themeColor="text1"/>
          <w:lang w:val="en-CA"/>
        </w:rPr>
      </w:pPr>
    </w:p>
    <w:p w14:paraId="77CAB605" w14:textId="42877997" w:rsidR="0005603C" w:rsidRPr="00CF6BA2" w:rsidRDefault="00ED7862" w:rsidP="001C00DE">
      <w:pPr>
        <w:pStyle w:val="TITRE-1"/>
        <w:suppressAutoHyphens/>
        <w:contextualSpacing/>
        <w:rPr>
          <w:sz w:val="36"/>
          <w:szCs w:val="36"/>
          <w:lang w:val="en-CA"/>
        </w:rPr>
      </w:pPr>
      <w:r w:rsidRPr="00CF6BA2">
        <w:rPr>
          <w:sz w:val="36"/>
          <w:szCs w:val="36"/>
          <w:lang w:val="en-CA"/>
        </w:rPr>
        <w:t>2</w:t>
      </w:r>
      <w:r w:rsidR="00C64D3A" w:rsidRPr="00CF6BA2">
        <w:rPr>
          <w:sz w:val="36"/>
          <w:szCs w:val="36"/>
          <w:lang w:val="en-CA"/>
        </w:rPr>
        <w:t xml:space="preserve">. </w:t>
      </w:r>
      <w:r w:rsidR="00ED7C05" w:rsidRPr="00CF6BA2">
        <w:rPr>
          <w:sz w:val="36"/>
          <w:szCs w:val="36"/>
          <w:lang w:val="en-CA"/>
        </w:rPr>
        <w:t xml:space="preserve">Project </w:t>
      </w:r>
      <w:r w:rsidR="00AF60FC">
        <w:rPr>
          <w:sz w:val="36"/>
          <w:szCs w:val="36"/>
          <w:lang w:val="en-CA"/>
        </w:rPr>
        <w:t>i</w:t>
      </w:r>
      <w:r w:rsidR="00ED7C05" w:rsidRPr="00CF6BA2">
        <w:rPr>
          <w:sz w:val="36"/>
          <w:szCs w:val="36"/>
          <w:lang w:val="en-CA"/>
        </w:rPr>
        <w:t>nformation</w:t>
      </w:r>
    </w:p>
    <w:p w14:paraId="0E61BBA7" w14:textId="496EAA20" w:rsidR="00483D8D" w:rsidRPr="00CF6BA2" w:rsidRDefault="003B63FB" w:rsidP="001C00DE">
      <w:pPr>
        <w:pStyle w:val="Heading3"/>
        <w:suppressAutoHyphens/>
        <w:rPr>
          <w:lang w:val="en-CA"/>
        </w:rPr>
      </w:pPr>
      <w:r w:rsidRPr="00CF6BA2">
        <w:rPr>
          <w:lang w:val="en-CA"/>
        </w:rPr>
        <w:t xml:space="preserve">2.1 Project </w:t>
      </w:r>
      <w:r w:rsidR="00AF60FC">
        <w:rPr>
          <w:lang w:val="en-CA"/>
        </w:rPr>
        <w:t>t</w:t>
      </w:r>
      <w:r w:rsidRPr="00CF6BA2">
        <w:rPr>
          <w:lang w:val="en-CA"/>
        </w:rPr>
        <w:t>itle</w:t>
      </w:r>
    </w:p>
    <w:p w14:paraId="6F6B8E85" w14:textId="08C023EC" w:rsidR="004A0299" w:rsidRPr="00CF6BA2" w:rsidRDefault="004A0299" w:rsidP="001C00DE">
      <w:pPr>
        <w:suppressAutoHyphens/>
        <w:rPr>
          <w:lang w:val="en-CA"/>
        </w:rPr>
      </w:pPr>
    </w:p>
    <w:p w14:paraId="05EAE7C9" w14:textId="167E60B7" w:rsidR="007435AE" w:rsidRPr="00CF6BA2" w:rsidRDefault="002A6B5E" w:rsidP="001C00DE">
      <w:pPr>
        <w:pStyle w:val="Heading3"/>
        <w:suppressAutoHyphens/>
        <w:rPr>
          <w:rStyle w:val="normaltextrun"/>
          <w:lang w:val="en-CA"/>
        </w:rPr>
      </w:pPr>
      <w:r w:rsidRPr="00CF6BA2">
        <w:rPr>
          <w:lang w:val="en-CA"/>
        </w:rPr>
        <w:t xml:space="preserve">2.2 </w:t>
      </w:r>
      <w:r w:rsidR="003B63FB" w:rsidRPr="00CF6BA2">
        <w:rPr>
          <w:lang w:val="en-CA"/>
        </w:rPr>
        <w:t xml:space="preserve">Brief </w:t>
      </w:r>
      <w:r w:rsidR="00AF60FC">
        <w:rPr>
          <w:lang w:val="en-CA"/>
        </w:rPr>
        <w:t>d</w:t>
      </w:r>
      <w:r w:rsidR="00D52B9F" w:rsidRPr="00CF6BA2">
        <w:rPr>
          <w:lang w:val="en-CA"/>
        </w:rPr>
        <w:t xml:space="preserve">escription of the </w:t>
      </w:r>
      <w:r w:rsidR="00AF60FC">
        <w:rPr>
          <w:lang w:val="en-CA"/>
        </w:rPr>
        <w:t>p</w:t>
      </w:r>
      <w:r w:rsidR="00D52B9F" w:rsidRPr="00CF6BA2">
        <w:rPr>
          <w:lang w:val="en-CA"/>
        </w:rPr>
        <w:t xml:space="preserve">roject </w:t>
      </w:r>
    </w:p>
    <w:p w14:paraId="7AFE1799" w14:textId="64B0F58A" w:rsidR="004A63FC" w:rsidRPr="00CF6BA2" w:rsidRDefault="00231674" w:rsidP="001C00DE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  <w:lang w:val="en-CA"/>
        </w:rPr>
      </w:pPr>
      <w:r w:rsidRPr="00CF6BA2"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  <w:lang w:val="en-CA"/>
        </w:rPr>
        <w:t xml:space="preserve">Describe the project and how it relates to the organization's mandate </w:t>
      </w:r>
      <w:r w:rsidR="00D605AB" w:rsidRPr="00CF6BA2"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  <w:lang w:val="en-CA"/>
        </w:rPr>
        <w:t>(max. 200 words)</w:t>
      </w:r>
      <w:r w:rsidR="002907AB" w:rsidRPr="00CF6BA2"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  <w:lang w:val="en-CA"/>
        </w:rPr>
        <w:t xml:space="preserve">. </w:t>
      </w:r>
    </w:p>
    <w:p w14:paraId="35F43A5C" w14:textId="03C23234" w:rsidR="004A63FC" w:rsidRPr="00CF6BA2" w:rsidRDefault="00786662" w:rsidP="001C00DE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  <w:lang w:val="en-CA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4C0CAB23" wp14:editId="1D0E4B0A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457825" cy="971550"/>
                <wp:effectExtent l="0" t="0" r="28575" b="19050"/>
                <wp:wrapTopAndBottom/>
                <wp:docPr id="6602709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3C0E8" w14:textId="2E5888BE" w:rsidR="00786662" w:rsidRPr="0033286C" w:rsidRDefault="00786662" w:rsidP="00786662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AB23" id="_x0000_s1027" type="#_x0000_t202" style="position:absolute;left:0;text-align:left;margin-left:0;margin-top:17.05pt;width:429.75pt;height:76.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">
                <v:textbox>
                  <w:txbxContent>
                    <w:p w14:paraId="63D3C0E8" w14:textId="2E5888BE" w:rsidR="00786662" w:rsidRPr="0033286C" w:rsidRDefault="00786662" w:rsidP="00786662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AFED83C" w14:textId="77777777" w:rsidR="004A63FC" w:rsidRPr="00CF6BA2" w:rsidRDefault="004A63FC" w:rsidP="001C00DE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  <w:lang w:val="en-CA"/>
        </w:rPr>
      </w:pPr>
    </w:p>
    <w:p w14:paraId="20900C25" w14:textId="77777777" w:rsidR="004A63FC" w:rsidRPr="00CF6BA2" w:rsidRDefault="004A63FC" w:rsidP="001C00DE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  <w:lang w:val="en-CA"/>
        </w:rPr>
      </w:pPr>
    </w:p>
    <w:p w14:paraId="6020B395" w14:textId="77777777" w:rsidR="004A63FC" w:rsidRPr="00CF6BA2" w:rsidRDefault="004A63FC" w:rsidP="001C00DE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  <w:lang w:val="en-CA"/>
        </w:rPr>
      </w:pPr>
    </w:p>
    <w:p w14:paraId="440CF97C" w14:textId="77777777" w:rsidR="00786662" w:rsidRPr="00CF6BA2" w:rsidRDefault="00786662" w:rsidP="001C00DE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  <w:lang w:val="en-CA"/>
        </w:rPr>
      </w:pPr>
    </w:p>
    <w:p w14:paraId="6AC6D80E" w14:textId="77777777" w:rsidR="00786662" w:rsidRPr="00CF6BA2" w:rsidRDefault="00786662" w:rsidP="001C00DE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  <w:lang w:val="en-CA"/>
        </w:rPr>
      </w:pPr>
    </w:p>
    <w:p w14:paraId="1FCAAAEA" w14:textId="34CF1FF4" w:rsidR="007435AE" w:rsidRPr="00CF6BA2" w:rsidRDefault="002907AB" w:rsidP="00ED7180">
      <w:pPr>
        <w:rPr>
          <w:rStyle w:val="normaltextrun"/>
          <w:i/>
          <w:lang w:val="en-CA"/>
        </w:rPr>
      </w:pPr>
      <w:r w:rsidRPr="00CF6BA2">
        <w:rPr>
          <w:rStyle w:val="normaltextrun"/>
          <w:rFonts w:cs="Calibri"/>
          <w:i/>
          <w:color w:val="213128" w:themeColor="accent3" w:themeShade="BF"/>
          <w:lang w:val="en-CA"/>
        </w:rPr>
        <w:t xml:space="preserve">How important is it to your community? </w:t>
      </w:r>
      <w:r w:rsidR="00231674" w:rsidRPr="00CF6BA2">
        <w:rPr>
          <w:rStyle w:val="normaltextrun"/>
          <w:rFonts w:cs="Calibri"/>
          <w:i/>
          <w:color w:val="213128" w:themeColor="accent3" w:themeShade="BF"/>
          <w:lang w:val="en-CA"/>
        </w:rPr>
        <w:t>(</w:t>
      </w:r>
      <w:r w:rsidR="00ED7180" w:rsidRPr="00CF6BA2">
        <w:rPr>
          <w:i/>
          <w:iCs/>
          <w:color w:val="213128" w:themeColor="accent3" w:themeShade="BF"/>
          <w:lang w:val="en-CA"/>
        </w:rPr>
        <w:t>Max 200 words)</w:t>
      </w:r>
    </w:p>
    <w:p w14:paraId="0D9E3CF0" w14:textId="473CFB75" w:rsidR="004A7D7B" w:rsidRPr="00CF6BA2" w:rsidRDefault="00786662" w:rsidP="001C00DE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  <w:lang w:val="en-CA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04DA81FF" wp14:editId="7ED9ABF3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457825" cy="971550"/>
                <wp:effectExtent l="0" t="0" r="28575" b="19050"/>
                <wp:wrapTopAndBottom/>
                <wp:docPr id="8235849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D166F" w14:textId="212DF347" w:rsidR="00786662" w:rsidRPr="0033286C" w:rsidRDefault="00786662" w:rsidP="00786662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A81FF" id="_x0000_s1028" type="#_x0000_t202" style="position:absolute;left:0;text-align:left;margin-left:0;margin-top:18.95pt;width:429.75pt;height:76.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">
                <v:textbox>
                  <w:txbxContent>
                    <w:p w14:paraId="65CD166F" w14:textId="212DF347" w:rsidR="00786662" w:rsidRPr="0033286C" w:rsidRDefault="00786662" w:rsidP="00786662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7DB4798" w14:textId="3D0A17B9" w:rsidR="00657751" w:rsidRPr="00CF6BA2" w:rsidRDefault="00657751" w:rsidP="00657751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Calibri"/>
          <w:sz w:val="22"/>
          <w:szCs w:val="22"/>
          <w:lang w:val="en-CA"/>
        </w:rPr>
      </w:pPr>
    </w:p>
    <w:p w14:paraId="45F823AB" w14:textId="0383B6AA" w:rsidR="00A804E8" w:rsidRPr="00CF6BA2" w:rsidRDefault="00A804E8" w:rsidP="001C00DE">
      <w:pPr>
        <w:pStyle w:val="Heading3"/>
        <w:suppressAutoHyphens/>
        <w:rPr>
          <w:lang w:val="en-CA"/>
        </w:rPr>
      </w:pPr>
      <w:r w:rsidRPr="00CF6BA2">
        <w:rPr>
          <w:lang w:val="en-CA"/>
        </w:rPr>
        <w:t xml:space="preserve">2.3 Background and </w:t>
      </w:r>
      <w:r w:rsidR="00AF60FC">
        <w:rPr>
          <w:lang w:val="en-CA"/>
        </w:rPr>
        <w:t>h</w:t>
      </w:r>
      <w:r w:rsidRPr="00CF6BA2">
        <w:rPr>
          <w:lang w:val="en-CA"/>
        </w:rPr>
        <w:t xml:space="preserve">istory </w:t>
      </w:r>
    </w:p>
    <w:p w14:paraId="252B2488" w14:textId="35CD24C2" w:rsidR="00C43C7F" w:rsidRPr="00ED7180" w:rsidRDefault="00EB223B" w:rsidP="00ED7180">
      <w:pPr>
        <w:rPr>
          <w:rStyle w:val="normaltextrun"/>
          <w:i/>
        </w:rPr>
      </w:pPr>
      <w:r w:rsidRPr="00CF6BA2">
        <w:rPr>
          <w:rStyle w:val="normaltextrun"/>
          <w:rFonts w:cs="Calibri"/>
          <w:i/>
          <w:iCs/>
          <w:color w:val="213128" w:themeColor="accent3" w:themeShade="BF"/>
          <w:lang w:val="en-CA"/>
        </w:rPr>
        <w:t xml:space="preserve">In what context will your project be carried out? </w:t>
      </w:r>
      <w:r w:rsidR="00ED7180">
        <w:rPr>
          <w:rStyle w:val="normaltextrun"/>
          <w:rFonts w:cs="Calibri"/>
          <w:i/>
          <w:iCs/>
          <w:color w:val="213128" w:themeColor="accent3" w:themeShade="BF"/>
        </w:rPr>
        <w:t>(</w:t>
      </w:r>
      <w:r w:rsidR="00ED7180" w:rsidRPr="0033286C">
        <w:rPr>
          <w:i/>
          <w:iCs/>
          <w:color w:val="213128" w:themeColor="accent3" w:themeShade="BF"/>
        </w:rPr>
        <w:t xml:space="preserve">Max </w:t>
      </w:r>
      <w:r w:rsidR="00ED7180">
        <w:rPr>
          <w:i/>
          <w:iCs/>
          <w:color w:val="213128" w:themeColor="accent3" w:themeShade="BF"/>
        </w:rPr>
        <w:t xml:space="preserve">300 </w:t>
      </w:r>
      <w:proofErr w:type="spellStart"/>
      <w:r w:rsidR="00ED7180" w:rsidRPr="0033286C">
        <w:rPr>
          <w:i/>
          <w:iCs/>
          <w:color w:val="213128" w:themeColor="accent3" w:themeShade="BF"/>
        </w:rPr>
        <w:t>words</w:t>
      </w:r>
      <w:proofErr w:type="spellEnd"/>
      <w:r w:rsidR="00ED7180">
        <w:rPr>
          <w:i/>
          <w:iCs/>
        </w:rPr>
        <w:t>)</w:t>
      </w:r>
    </w:p>
    <w:p w14:paraId="43DD74EE" w14:textId="77777777" w:rsidR="00C43C7F" w:rsidRPr="00CF6BA2" w:rsidRDefault="00EB223B" w:rsidP="00C43C7F">
      <w:pPr>
        <w:pStyle w:val="ListParagraph"/>
        <w:numPr>
          <w:ilvl w:val="0"/>
          <w:numId w:val="33"/>
        </w:numPr>
        <w:suppressAutoHyphens/>
        <w:jc w:val="both"/>
        <w:rPr>
          <w:rStyle w:val="normaltextrun"/>
          <w:rFonts w:cs="Calibri"/>
          <w:i/>
          <w:iCs/>
          <w:color w:val="213128" w:themeColor="accent3" w:themeShade="BF"/>
          <w:lang w:val="en-CA"/>
        </w:rPr>
      </w:pPr>
      <w:r w:rsidRPr="00CF6BA2">
        <w:rPr>
          <w:rStyle w:val="normaltextrun"/>
          <w:rFonts w:cs="Calibri"/>
          <w:i/>
          <w:iCs/>
          <w:color w:val="213128" w:themeColor="accent3" w:themeShade="BF"/>
          <w:lang w:val="en-CA"/>
        </w:rPr>
        <w:t xml:space="preserve">Are there any other similar or complementary initiatives already underway in the region? </w:t>
      </w:r>
    </w:p>
    <w:p w14:paraId="120A70F3" w14:textId="77777777" w:rsidR="00FE7F09" w:rsidRPr="00CF6BA2" w:rsidRDefault="00FE7F09" w:rsidP="00FE7F09">
      <w:pPr>
        <w:pStyle w:val="ListParagraph"/>
        <w:suppressAutoHyphens/>
        <w:jc w:val="both"/>
        <w:rPr>
          <w:rStyle w:val="normaltextrun"/>
          <w:rFonts w:cs="Calibri"/>
          <w:i/>
          <w:iCs/>
          <w:color w:val="213128" w:themeColor="accent3" w:themeShade="BF"/>
          <w:lang w:val="en-CA"/>
        </w:rPr>
      </w:pPr>
    </w:p>
    <w:p w14:paraId="5B7D28DE" w14:textId="25B6BC35" w:rsidR="00A804E8" w:rsidRPr="00CF6BA2" w:rsidRDefault="00786662" w:rsidP="00C43C7F">
      <w:pPr>
        <w:pStyle w:val="ListParagraph"/>
        <w:numPr>
          <w:ilvl w:val="0"/>
          <w:numId w:val="33"/>
        </w:numPr>
        <w:suppressAutoHyphens/>
        <w:jc w:val="both"/>
        <w:rPr>
          <w:i/>
          <w:iCs/>
          <w:color w:val="213128" w:themeColor="accent3" w:themeShade="BF"/>
          <w:lang w:val="en-CA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41DC3006" wp14:editId="3E30FF9B">
                <wp:simplePos x="0" y="0"/>
                <wp:positionH relativeFrom="column">
                  <wp:posOffset>0</wp:posOffset>
                </wp:positionH>
                <wp:positionV relativeFrom="paragraph">
                  <wp:posOffset>583565</wp:posOffset>
                </wp:positionV>
                <wp:extent cx="5457825" cy="971550"/>
                <wp:effectExtent l="0" t="0" r="28575" b="19050"/>
                <wp:wrapTopAndBottom/>
                <wp:docPr id="1484514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5D0D2" w14:textId="50392CFC" w:rsidR="00786662" w:rsidRPr="0033286C" w:rsidRDefault="00786662" w:rsidP="00786662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3006" id="_x0000_s1029" type="#_x0000_t202" style="position:absolute;left:0;text-align:left;margin-left:0;margin-top:45.95pt;width:429.75pt;height:76.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">
                <v:textbox>
                  <w:txbxContent>
                    <w:p w14:paraId="11E5D0D2" w14:textId="50392CFC" w:rsidR="00786662" w:rsidRPr="0033286C" w:rsidRDefault="00786662" w:rsidP="00786662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804E8" w:rsidRPr="00CF6BA2">
        <w:rPr>
          <w:i/>
          <w:iCs/>
          <w:color w:val="213128" w:themeColor="accent3" w:themeShade="BF"/>
          <w:lang w:val="en-CA"/>
        </w:rPr>
        <w:t>Is</w:t>
      </w:r>
      <w:r w:rsidR="004B3379" w:rsidRPr="00CF6BA2">
        <w:rPr>
          <w:rStyle w:val="normaltextrun"/>
          <w:rFonts w:cs="Calibri"/>
          <w:i/>
          <w:iCs/>
          <w:color w:val="213128" w:themeColor="accent3" w:themeShade="BF"/>
          <w:lang w:val="en-CA"/>
        </w:rPr>
        <w:t xml:space="preserve"> your project </w:t>
      </w:r>
      <w:r w:rsidR="00A804E8" w:rsidRPr="00CF6BA2">
        <w:rPr>
          <w:i/>
          <w:iCs/>
          <w:color w:val="213128" w:themeColor="accent3" w:themeShade="BF"/>
          <w:lang w:val="en-CA"/>
        </w:rPr>
        <w:t xml:space="preserve">a continuation of a previous one? If so, briefly explain the previous project and how it relates to your project. </w:t>
      </w:r>
    </w:p>
    <w:p w14:paraId="20E1466D" w14:textId="6114257D" w:rsidR="009F2961" w:rsidRPr="00CF6BA2" w:rsidRDefault="009F2961" w:rsidP="001C00DE">
      <w:pPr>
        <w:suppressAutoHyphens/>
        <w:jc w:val="both"/>
        <w:rPr>
          <w:i/>
          <w:iCs/>
          <w:color w:val="213128" w:themeColor="accent3" w:themeShade="BF"/>
          <w:lang w:val="en-CA"/>
        </w:rPr>
      </w:pPr>
    </w:p>
    <w:p w14:paraId="3B4FD26B" w14:textId="1F809D1C" w:rsidR="004F6324" w:rsidRPr="00CF6BA2" w:rsidRDefault="00935446" w:rsidP="001C00DE">
      <w:pPr>
        <w:pStyle w:val="Heading3"/>
        <w:suppressAutoHyphens/>
        <w:rPr>
          <w:rFonts w:cs="Calibri"/>
          <w:i/>
          <w:iCs/>
          <w:color w:val="213128" w:themeColor="accent3" w:themeShade="BF"/>
          <w:lang w:val="en-CA"/>
        </w:rPr>
      </w:pPr>
      <w:r w:rsidRPr="00CF6BA2">
        <w:rPr>
          <w:lang w:val="en-CA"/>
        </w:rPr>
        <w:t xml:space="preserve">2.4 </w:t>
      </w:r>
      <w:r w:rsidR="00A804E8" w:rsidRPr="00CF6BA2">
        <w:rPr>
          <w:lang w:val="en-CA"/>
        </w:rPr>
        <w:t xml:space="preserve">Indigenous </w:t>
      </w:r>
      <w:r w:rsidR="00AF60FC">
        <w:rPr>
          <w:lang w:val="en-CA"/>
        </w:rPr>
        <w:t>l</w:t>
      </w:r>
      <w:r w:rsidR="00A804E8" w:rsidRPr="00CF6BA2">
        <w:rPr>
          <w:lang w:val="en-CA"/>
        </w:rPr>
        <w:t xml:space="preserve">eadership and </w:t>
      </w:r>
      <w:r w:rsidR="00AF60FC">
        <w:rPr>
          <w:lang w:val="en-CA"/>
        </w:rPr>
        <w:t xml:space="preserve">2030 </w:t>
      </w:r>
      <w:r w:rsidR="00A804E8" w:rsidRPr="00CF6BA2">
        <w:rPr>
          <w:lang w:val="en-CA"/>
        </w:rPr>
        <w:t xml:space="preserve">Nature Plan </w:t>
      </w:r>
      <w:r w:rsidR="00AF60FC">
        <w:rPr>
          <w:lang w:val="en-CA"/>
        </w:rPr>
        <w:t>t</w:t>
      </w:r>
      <w:r w:rsidR="00A804E8" w:rsidRPr="00CF6BA2">
        <w:rPr>
          <w:lang w:val="en-CA"/>
        </w:rPr>
        <w:t xml:space="preserve">argets </w:t>
      </w:r>
    </w:p>
    <w:p w14:paraId="62F7F811" w14:textId="3971D932" w:rsidR="00750FCA" w:rsidRPr="00CF6BA2" w:rsidRDefault="00E3697E" w:rsidP="00750FCA">
      <w:pPr>
        <w:suppressAutoHyphens/>
        <w:jc w:val="both"/>
        <w:rPr>
          <w:lang w:val="en-CA"/>
        </w:rPr>
      </w:pPr>
      <w:r w:rsidRPr="00CF6BA2">
        <w:rPr>
          <w:b/>
          <w:bCs/>
          <w:i/>
          <w:iCs/>
          <w:color w:val="213128" w:themeColor="accent3" w:themeShade="BF"/>
          <w:lang w:val="en-CA"/>
        </w:rPr>
        <w:t xml:space="preserve">Identify </w:t>
      </w:r>
      <w:r w:rsidR="001E087B" w:rsidRPr="00CF6BA2">
        <w:rPr>
          <w:b/>
          <w:bCs/>
          <w:i/>
          <w:iCs/>
          <w:color w:val="213128" w:themeColor="accent3" w:themeShade="BF"/>
          <w:lang w:val="en-CA"/>
        </w:rPr>
        <w:t>the target</w:t>
      </w:r>
      <w:r w:rsidR="009D1C7B" w:rsidRPr="00CF6BA2">
        <w:rPr>
          <w:b/>
          <w:bCs/>
          <w:i/>
          <w:iCs/>
          <w:color w:val="213128" w:themeColor="accent3" w:themeShade="BF"/>
          <w:lang w:val="en-CA"/>
        </w:rPr>
        <w:t>(s</w:t>
      </w:r>
      <w:r w:rsidR="001E087B" w:rsidRPr="00CF6BA2">
        <w:rPr>
          <w:b/>
          <w:bCs/>
          <w:i/>
          <w:iCs/>
          <w:color w:val="213128" w:themeColor="accent3" w:themeShade="BF"/>
          <w:lang w:val="en-CA"/>
        </w:rPr>
        <w:t xml:space="preserve">) of the </w:t>
      </w:r>
      <w:r w:rsidR="00AF60FC">
        <w:rPr>
          <w:b/>
          <w:bCs/>
          <w:i/>
          <w:iCs/>
          <w:color w:val="213128" w:themeColor="accent3" w:themeShade="BF"/>
          <w:lang w:val="en-CA"/>
        </w:rPr>
        <w:t xml:space="preserve">2030 </w:t>
      </w:r>
      <w:r w:rsidR="001E087B" w:rsidRPr="00CF6BA2">
        <w:rPr>
          <w:b/>
          <w:bCs/>
          <w:i/>
          <w:iCs/>
          <w:color w:val="213128" w:themeColor="accent3" w:themeShade="BF"/>
          <w:lang w:val="en-CA"/>
        </w:rPr>
        <w:t xml:space="preserve">Nature Plan </w:t>
      </w:r>
      <w:r w:rsidR="001E087B" w:rsidRPr="00CF6BA2">
        <w:rPr>
          <w:i/>
          <w:iCs/>
          <w:color w:val="213128" w:themeColor="accent3" w:themeShade="BF"/>
          <w:lang w:val="en-CA"/>
        </w:rPr>
        <w:t>for your project</w:t>
      </w:r>
      <w:r w:rsidR="00750FCA" w:rsidRPr="00CF6BA2">
        <w:rPr>
          <w:i/>
          <w:iCs/>
          <w:color w:val="213128" w:themeColor="accent3" w:themeShade="BF"/>
          <w:lang w:val="en-CA"/>
        </w:rPr>
        <w:t xml:space="preserve">. Consult the </w:t>
      </w:r>
      <w:r w:rsidR="00AF60FC">
        <w:fldChar w:fldCharType="begin"/>
      </w:r>
      <w:r w:rsidR="00AF60FC" w:rsidRPr="00801307">
        <w:rPr>
          <w:lang w:val="en-CA"/>
        </w:rPr>
        <w:instrText>HYPERLINK "https://cdn-contenu.quebec.ca/cdn-contenu/environnement/biodiversite/nature-plan-2030.pdf"</w:instrText>
      </w:r>
      <w:r w:rsidR="00AF60FC">
        <w:fldChar w:fldCharType="separate"/>
      </w:r>
      <w:r w:rsidR="00AF60FC" w:rsidRPr="00AF60FC">
        <w:rPr>
          <w:rStyle w:val="Hyperlink"/>
          <w:i/>
          <w:iCs/>
          <w:lang w:val="en-CA"/>
        </w:rPr>
        <w:t xml:space="preserve">2030 </w:t>
      </w:r>
      <w:r w:rsidR="00987329" w:rsidRPr="00AF60FC">
        <w:rPr>
          <w:rStyle w:val="Hyperlink"/>
          <w:i/>
          <w:iCs/>
          <w:lang w:val="en-CA"/>
        </w:rPr>
        <w:t xml:space="preserve">Nature Plan </w:t>
      </w:r>
      <w:r w:rsidR="00AF60FC">
        <w:fldChar w:fldCharType="end"/>
      </w:r>
      <w:r w:rsidR="00987329" w:rsidRPr="00AF60FC">
        <w:rPr>
          <w:i/>
          <w:iCs/>
          <w:lang w:val="en-CA"/>
        </w:rPr>
        <w:t xml:space="preserve"> </w:t>
      </w:r>
      <w:r w:rsidR="00987329" w:rsidRPr="00CF6BA2">
        <w:rPr>
          <w:i/>
          <w:iCs/>
          <w:color w:val="213128" w:themeColor="accent3" w:themeShade="BF"/>
          <w:lang w:val="en-CA"/>
        </w:rPr>
        <w:t>summary for more information on the targets</w:t>
      </w:r>
      <w:r w:rsidR="00750FCA" w:rsidRPr="00CF6BA2">
        <w:rPr>
          <w:i/>
          <w:iCs/>
          <w:color w:val="213128" w:themeColor="accent3" w:themeShade="BF"/>
          <w:lang w:val="en-CA"/>
        </w:rPr>
        <w:t xml:space="preserve">. </w:t>
      </w:r>
    </w:p>
    <w:p w14:paraId="296A6668" w14:textId="7C28E270" w:rsidR="000E0094" w:rsidRPr="00CF6BA2" w:rsidRDefault="00DE0678" w:rsidP="001C00DE">
      <w:pPr>
        <w:suppressAutoHyphens/>
        <w:jc w:val="both"/>
        <w:rPr>
          <w:b/>
          <w:bCs/>
          <w:lang w:val="en-CA"/>
        </w:rPr>
      </w:pPr>
      <w:r w:rsidRPr="00CF6BA2">
        <w:rPr>
          <w:b/>
          <w:bCs/>
          <w:u w:val="single"/>
          <w:lang w:val="en-CA"/>
        </w:rPr>
        <w:t xml:space="preserve">Main </w:t>
      </w:r>
      <w:r w:rsidR="007E2D2C">
        <w:rPr>
          <w:b/>
          <w:bCs/>
          <w:lang w:val="en-CA"/>
        </w:rPr>
        <w:t>P</w:t>
      </w:r>
      <w:r w:rsidR="00750FCA" w:rsidRPr="00CF6BA2">
        <w:rPr>
          <w:b/>
          <w:bCs/>
          <w:lang w:val="en-CA"/>
        </w:rPr>
        <w:t xml:space="preserve">roject </w:t>
      </w:r>
      <w:r w:rsidR="007E2D2C">
        <w:rPr>
          <w:b/>
          <w:bCs/>
          <w:lang w:val="en-CA"/>
        </w:rPr>
        <w:t>T</w:t>
      </w:r>
      <w:r w:rsidRPr="00CF6BA2">
        <w:rPr>
          <w:b/>
          <w:bCs/>
          <w:u w:val="single"/>
          <w:lang w:val="en-CA"/>
        </w:rPr>
        <w:t>argets</w:t>
      </w:r>
      <w:r w:rsidR="00750FCA" w:rsidRPr="00CF6BA2">
        <w:rPr>
          <w:b/>
          <w:bCs/>
          <w:lang w:val="en-CA"/>
        </w:rPr>
        <w:t xml:space="preserve">: </w:t>
      </w:r>
    </w:p>
    <w:bookmarkStart w:id="2" w:name="_Hlk198051006"/>
    <w:p w14:paraId="5E5667B4" w14:textId="2384809B" w:rsidR="00C57C06" w:rsidRPr="00CF6BA2" w:rsidRDefault="00A92DEB" w:rsidP="00C65179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1181470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927180" w:rsidRPr="00CF6BA2">
        <w:rPr>
          <w:bCs/>
          <w:color w:val="213128" w:themeColor="accent3" w:themeShade="BF"/>
          <w:lang w:val="en-CA"/>
        </w:rPr>
        <w:t xml:space="preserve"> Target 1</w:t>
      </w:r>
      <w:r w:rsidR="00C57C06" w:rsidRPr="00CF6BA2">
        <w:rPr>
          <w:bCs/>
          <w:color w:val="213128" w:themeColor="accent3" w:themeShade="BF"/>
          <w:lang w:val="en-CA"/>
        </w:rPr>
        <w:t>: Regional planning</w:t>
      </w:r>
    </w:p>
    <w:p w14:paraId="546852A1" w14:textId="1588E69D" w:rsidR="00C57C06" w:rsidRPr="00CF6BA2" w:rsidRDefault="00A92DEB" w:rsidP="00C65179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1541930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C57C06" w:rsidRPr="00CF6BA2">
        <w:rPr>
          <w:bCs/>
          <w:color w:val="213128" w:themeColor="accent3" w:themeShade="BF"/>
          <w:lang w:val="en-CA"/>
        </w:rPr>
        <w:t xml:space="preserve"> Target 2: Restoration</w:t>
      </w:r>
    </w:p>
    <w:p w14:paraId="2CE7E006" w14:textId="1218C36F" w:rsidR="00C65179" w:rsidRPr="00CF6BA2" w:rsidRDefault="00A92DEB" w:rsidP="00C65179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132371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C57C06" w:rsidRPr="00CF6BA2">
        <w:rPr>
          <w:bCs/>
          <w:color w:val="213128" w:themeColor="accent3" w:themeShade="BF"/>
          <w:lang w:val="en-CA"/>
        </w:rPr>
        <w:t xml:space="preserve"> Target 3: Protected areas </w:t>
      </w:r>
    </w:p>
    <w:p w14:paraId="5428ED33" w14:textId="400272A1" w:rsidR="00D24DF3" w:rsidRPr="00CF6BA2" w:rsidRDefault="00A92DEB" w:rsidP="00C65179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-125667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D24DF3" w:rsidRPr="00CF6BA2">
        <w:rPr>
          <w:bCs/>
          <w:color w:val="213128" w:themeColor="accent3" w:themeShade="BF"/>
          <w:lang w:val="en-CA"/>
        </w:rPr>
        <w:t xml:space="preserve"> Target 4: Threatened and vulnerable species</w:t>
      </w:r>
    </w:p>
    <w:p w14:paraId="14E72659" w14:textId="4CA7B7CC" w:rsidR="00245535" w:rsidRPr="00CF6BA2" w:rsidRDefault="00A92DEB" w:rsidP="00C65179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-892266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D24DF3" w:rsidRPr="00CF6BA2">
        <w:rPr>
          <w:bCs/>
          <w:color w:val="213128" w:themeColor="accent3" w:themeShade="BF"/>
          <w:lang w:val="en-CA"/>
        </w:rPr>
        <w:t xml:space="preserve"> Target 5: Invasive alien species</w:t>
      </w:r>
    </w:p>
    <w:p w14:paraId="760803C0" w14:textId="34413057" w:rsidR="00245535" w:rsidRPr="00CF6BA2" w:rsidRDefault="00A92DEB" w:rsidP="00C65179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-182635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245535" w:rsidRPr="00CF6BA2">
        <w:rPr>
          <w:bCs/>
          <w:color w:val="213128" w:themeColor="accent3" w:themeShade="BF"/>
          <w:lang w:val="en-CA"/>
        </w:rPr>
        <w:t xml:space="preserve"> Target 6: Agriculture</w:t>
      </w:r>
    </w:p>
    <w:p w14:paraId="1EDC3EFB" w14:textId="74490037" w:rsidR="00245535" w:rsidRPr="00CF6BA2" w:rsidRDefault="00A92DEB" w:rsidP="00C65179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-1559154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245535" w:rsidRPr="00CF6BA2">
        <w:rPr>
          <w:bCs/>
          <w:color w:val="213128" w:themeColor="accent3" w:themeShade="BF"/>
          <w:lang w:val="en-CA"/>
        </w:rPr>
        <w:t xml:space="preserve"> Target 7: Forestry</w:t>
      </w:r>
    </w:p>
    <w:p w14:paraId="7F655117" w14:textId="058D0292" w:rsidR="00DD6DD5" w:rsidRPr="00CF6BA2" w:rsidRDefault="00A92DEB" w:rsidP="00C65179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217636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245535" w:rsidRPr="00CF6BA2">
        <w:rPr>
          <w:bCs/>
          <w:color w:val="213128" w:themeColor="accent3" w:themeShade="BF"/>
          <w:lang w:val="en-CA"/>
        </w:rPr>
        <w:t xml:space="preserve"> Target 8: Sustainable use and access to nature</w:t>
      </w:r>
    </w:p>
    <w:p w14:paraId="55287CB8" w14:textId="2A456763" w:rsidR="00DD6DD5" w:rsidRPr="00CF6BA2" w:rsidRDefault="00A92DEB" w:rsidP="00C65179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-75867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DD6DD5" w:rsidRPr="00CF6BA2">
        <w:rPr>
          <w:bCs/>
          <w:color w:val="213128" w:themeColor="accent3" w:themeShade="BF"/>
          <w:lang w:val="en-CA"/>
        </w:rPr>
        <w:t xml:space="preserve"> Target 9: Governance</w:t>
      </w:r>
    </w:p>
    <w:p w14:paraId="75E2B5ED" w14:textId="2C476F28" w:rsidR="00047018" w:rsidRPr="00CF6BA2" w:rsidRDefault="00A92DEB" w:rsidP="00C65179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-1437675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DD6DD5" w:rsidRPr="00CF6BA2">
        <w:rPr>
          <w:bCs/>
          <w:color w:val="213128" w:themeColor="accent3" w:themeShade="BF"/>
          <w:lang w:val="en-CA"/>
        </w:rPr>
        <w:t xml:space="preserve"> Target 10: </w:t>
      </w:r>
      <w:r w:rsidR="00047018" w:rsidRPr="00CF6BA2">
        <w:rPr>
          <w:bCs/>
          <w:color w:val="213128" w:themeColor="accent3" w:themeShade="BF"/>
          <w:lang w:val="en-CA"/>
        </w:rPr>
        <w:t>Private sector</w:t>
      </w:r>
    </w:p>
    <w:p w14:paraId="4C6A76B1" w14:textId="2533BDC9" w:rsidR="00047018" w:rsidRPr="00CF6BA2" w:rsidRDefault="00A92DEB" w:rsidP="00C65179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-178772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047018" w:rsidRPr="00CF6BA2">
        <w:rPr>
          <w:bCs/>
          <w:color w:val="213128" w:themeColor="accent3" w:themeShade="BF"/>
          <w:lang w:val="en-CA"/>
        </w:rPr>
        <w:t xml:space="preserve"> Target 11: Sustainable consumption</w:t>
      </w:r>
    </w:p>
    <w:p w14:paraId="461EE1AF" w14:textId="3EDE1D10" w:rsidR="00047018" w:rsidRPr="00CF6BA2" w:rsidRDefault="00A92DEB" w:rsidP="00C65179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1821761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047018" w:rsidRPr="00CF6BA2">
        <w:rPr>
          <w:bCs/>
          <w:color w:val="213128" w:themeColor="accent3" w:themeShade="BF"/>
          <w:lang w:val="en-CA"/>
        </w:rPr>
        <w:t xml:space="preserve"> Target 12: Financing biodiversity</w:t>
      </w:r>
    </w:p>
    <w:p w14:paraId="35EF1059" w14:textId="65C3A4F4" w:rsidR="00047018" w:rsidRPr="00CF6BA2" w:rsidRDefault="00A92DEB" w:rsidP="00C65179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-75355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047018" w:rsidRPr="00CF6BA2">
        <w:rPr>
          <w:bCs/>
          <w:color w:val="213128" w:themeColor="accent3" w:themeShade="BF"/>
          <w:lang w:val="en-CA"/>
        </w:rPr>
        <w:t xml:space="preserve"> Target 13: Indigenous leadership</w:t>
      </w:r>
    </w:p>
    <w:p w14:paraId="30EC0554" w14:textId="156E2FB6" w:rsidR="00C65179" w:rsidRPr="00CF6BA2" w:rsidRDefault="00A92DEB" w:rsidP="00C65179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585586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047018" w:rsidRPr="00CF6BA2">
        <w:rPr>
          <w:bCs/>
          <w:color w:val="213128" w:themeColor="accent3" w:themeShade="BF"/>
          <w:lang w:val="en-CA"/>
        </w:rPr>
        <w:t xml:space="preserve"> Target 14: Mobilization</w:t>
      </w:r>
    </w:p>
    <w:bookmarkEnd w:id="2"/>
    <w:p w14:paraId="63C8AFB3" w14:textId="77777777" w:rsidR="00DE0678" w:rsidRPr="00CF6BA2" w:rsidRDefault="00DE0678" w:rsidP="001C00DE">
      <w:pPr>
        <w:suppressAutoHyphens/>
        <w:jc w:val="both"/>
        <w:rPr>
          <w:lang w:val="en-CA"/>
        </w:rPr>
      </w:pPr>
    </w:p>
    <w:p w14:paraId="7F0DBF8A" w14:textId="4783EC2E" w:rsidR="00750FCA" w:rsidRPr="00CF6BA2" w:rsidRDefault="00750FCA" w:rsidP="001C00DE">
      <w:pPr>
        <w:suppressAutoHyphens/>
        <w:jc w:val="both"/>
        <w:rPr>
          <w:b/>
          <w:bCs/>
          <w:lang w:val="en-CA"/>
        </w:rPr>
      </w:pPr>
      <w:r w:rsidRPr="00CF6BA2">
        <w:rPr>
          <w:b/>
          <w:bCs/>
          <w:u w:val="single"/>
          <w:lang w:val="en-CA"/>
        </w:rPr>
        <w:t xml:space="preserve">Secondary targets </w:t>
      </w:r>
      <w:r w:rsidRPr="00CF6BA2">
        <w:rPr>
          <w:b/>
          <w:bCs/>
          <w:lang w:val="en-CA"/>
        </w:rPr>
        <w:t>of the project:</w:t>
      </w:r>
    </w:p>
    <w:p w14:paraId="24D8F9F8" w14:textId="44C905BA" w:rsidR="004A63FC" w:rsidRPr="00CF6BA2" w:rsidRDefault="00A92DEB" w:rsidP="004A63FC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549663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4A63FC" w:rsidRPr="00CF6BA2">
        <w:rPr>
          <w:bCs/>
          <w:color w:val="213128" w:themeColor="accent3" w:themeShade="BF"/>
          <w:lang w:val="en-CA"/>
        </w:rPr>
        <w:t xml:space="preserve"> Target 1: Regional planning</w:t>
      </w:r>
    </w:p>
    <w:p w14:paraId="32FA592A" w14:textId="2563B147" w:rsidR="004A63FC" w:rsidRPr="00CF6BA2" w:rsidRDefault="00A92DEB" w:rsidP="004A63FC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1169299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4A63FC" w:rsidRPr="00CF6BA2">
        <w:rPr>
          <w:bCs/>
          <w:color w:val="213128" w:themeColor="accent3" w:themeShade="BF"/>
          <w:lang w:val="en-CA"/>
        </w:rPr>
        <w:t xml:space="preserve"> Target 2: Restoration</w:t>
      </w:r>
    </w:p>
    <w:p w14:paraId="493B7154" w14:textId="1E263BD5" w:rsidR="004A63FC" w:rsidRPr="00CF6BA2" w:rsidRDefault="00A92DEB" w:rsidP="004A63FC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-134185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4A63FC" w:rsidRPr="00CF6BA2">
        <w:rPr>
          <w:bCs/>
          <w:color w:val="213128" w:themeColor="accent3" w:themeShade="BF"/>
          <w:lang w:val="en-CA"/>
        </w:rPr>
        <w:t xml:space="preserve"> Target 3: Protected areas </w:t>
      </w:r>
    </w:p>
    <w:p w14:paraId="087791E4" w14:textId="2DBEF06E" w:rsidR="004A63FC" w:rsidRPr="00CF6BA2" w:rsidRDefault="00A92DEB" w:rsidP="004A63FC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-1086841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4A63FC" w:rsidRPr="00CF6BA2">
        <w:rPr>
          <w:bCs/>
          <w:color w:val="213128" w:themeColor="accent3" w:themeShade="BF"/>
          <w:lang w:val="en-CA"/>
        </w:rPr>
        <w:t xml:space="preserve"> Target 4: Threatened and vulnerable species</w:t>
      </w:r>
    </w:p>
    <w:p w14:paraId="6E247A4B" w14:textId="7E75D427" w:rsidR="004A63FC" w:rsidRPr="00CF6BA2" w:rsidRDefault="00A92DEB" w:rsidP="004A63FC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201942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4A63FC" w:rsidRPr="00CF6BA2">
        <w:rPr>
          <w:bCs/>
          <w:color w:val="213128" w:themeColor="accent3" w:themeShade="BF"/>
          <w:lang w:val="en-CA"/>
        </w:rPr>
        <w:t xml:space="preserve"> Target 5: Invasive alien species</w:t>
      </w:r>
    </w:p>
    <w:p w14:paraId="08747E5E" w14:textId="5B337AD3" w:rsidR="004A63FC" w:rsidRPr="00CF6BA2" w:rsidRDefault="00A92DEB" w:rsidP="004A63FC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-870073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4A63FC" w:rsidRPr="00CF6BA2">
        <w:rPr>
          <w:bCs/>
          <w:color w:val="213128" w:themeColor="accent3" w:themeShade="BF"/>
          <w:lang w:val="en-CA"/>
        </w:rPr>
        <w:t xml:space="preserve"> Target 6: Agriculture</w:t>
      </w:r>
    </w:p>
    <w:p w14:paraId="78209E02" w14:textId="018AFF23" w:rsidR="004A63FC" w:rsidRPr="00CF6BA2" w:rsidRDefault="00A92DEB" w:rsidP="004A63FC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18293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4A63FC" w:rsidRPr="00CF6BA2">
        <w:rPr>
          <w:bCs/>
          <w:color w:val="213128" w:themeColor="accent3" w:themeShade="BF"/>
          <w:lang w:val="en-CA"/>
        </w:rPr>
        <w:t xml:space="preserve"> Target 7: Forestry</w:t>
      </w:r>
    </w:p>
    <w:p w14:paraId="165AA5F8" w14:textId="214D264F" w:rsidR="004A63FC" w:rsidRPr="00CF6BA2" w:rsidRDefault="00A92DEB" w:rsidP="004A63FC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-199355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4A63FC" w:rsidRPr="00CF6BA2">
        <w:rPr>
          <w:bCs/>
          <w:color w:val="213128" w:themeColor="accent3" w:themeShade="BF"/>
          <w:lang w:val="en-CA"/>
        </w:rPr>
        <w:t xml:space="preserve"> Target 8: Sustainable use and access to nature</w:t>
      </w:r>
    </w:p>
    <w:p w14:paraId="2E9DDCA8" w14:textId="16C1FDB3" w:rsidR="004A63FC" w:rsidRPr="00CF6BA2" w:rsidRDefault="00A92DEB" w:rsidP="004A63FC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-46219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4A63FC" w:rsidRPr="00CF6BA2">
        <w:rPr>
          <w:bCs/>
          <w:color w:val="213128" w:themeColor="accent3" w:themeShade="BF"/>
          <w:lang w:val="en-CA"/>
        </w:rPr>
        <w:t xml:space="preserve"> Target 9: Governance</w:t>
      </w:r>
    </w:p>
    <w:p w14:paraId="7926F065" w14:textId="730A59A2" w:rsidR="004A63FC" w:rsidRPr="00CF6BA2" w:rsidRDefault="00A92DEB" w:rsidP="004A63FC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949897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4A63FC" w:rsidRPr="00CF6BA2">
        <w:rPr>
          <w:bCs/>
          <w:color w:val="213128" w:themeColor="accent3" w:themeShade="BF"/>
          <w:lang w:val="en-CA"/>
        </w:rPr>
        <w:t xml:space="preserve"> Target 10: Private sector</w:t>
      </w:r>
    </w:p>
    <w:p w14:paraId="65E14AF3" w14:textId="1AE56B5B" w:rsidR="004A63FC" w:rsidRPr="00CF6BA2" w:rsidRDefault="00A92DEB" w:rsidP="004A63FC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22225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4A63FC" w:rsidRPr="00CF6BA2">
        <w:rPr>
          <w:bCs/>
          <w:color w:val="213128" w:themeColor="accent3" w:themeShade="BF"/>
          <w:lang w:val="en-CA"/>
        </w:rPr>
        <w:t xml:space="preserve"> Target 11: Sustainable consumption</w:t>
      </w:r>
    </w:p>
    <w:p w14:paraId="0F053AA6" w14:textId="02C87C94" w:rsidR="004A63FC" w:rsidRPr="00CF6BA2" w:rsidRDefault="00A92DEB" w:rsidP="004A63FC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383837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4A63FC" w:rsidRPr="00CF6BA2">
        <w:rPr>
          <w:bCs/>
          <w:color w:val="213128" w:themeColor="accent3" w:themeShade="BF"/>
          <w:lang w:val="en-CA"/>
        </w:rPr>
        <w:t xml:space="preserve"> Target 12: Financing biodiversity</w:t>
      </w:r>
    </w:p>
    <w:p w14:paraId="56A7BB22" w14:textId="4080C1EF" w:rsidR="004A63FC" w:rsidRPr="00CF6BA2" w:rsidRDefault="00A92DEB" w:rsidP="004A63FC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-159621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4A63FC" w:rsidRPr="00CF6BA2">
        <w:rPr>
          <w:bCs/>
          <w:color w:val="213128" w:themeColor="accent3" w:themeShade="BF"/>
          <w:lang w:val="en-CA"/>
        </w:rPr>
        <w:t xml:space="preserve"> Target 13: Indigenous leadership</w:t>
      </w:r>
    </w:p>
    <w:p w14:paraId="7BC2F678" w14:textId="594C76B6" w:rsidR="004A63FC" w:rsidRPr="00CF6BA2" w:rsidRDefault="00A92DEB" w:rsidP="004A63FC">
      <w:pPr>
        <w:suppressAutoHyphens/>
        <w:jc w:val="both"/>
        <w:rPr>
          <w:bCs/>
          <w:color w:val="213128" w:themeColor="accent3" w:themeShade="BF"/>
          <w:lang w:val="en-CA"/>
        </w:rPr>
      </w:pPr>
      <w:sdt>
        <w:sdtPr>
          <w:rPr>
            <w:bCs/>
            <w:color w:val="213128" w:themeColor="accent3" w:themeShade="BF"/>
            <w:lang w:val="en-CA"/>
          </w:rPr>
          <w:id w:val="1012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 w:rsidRPr="00CF6BA2">
            <w:rPr>
              <w:rFonts w:ascii="MS Gothic" w:eastAsia="MS Gothic" w:hAnsi="MS Gothic" w:hint="eastAsia"/>
              <w:bCs/>
              <w:color w:val="213128" w:themeColor="accent3" w:themeShade="BF"/>
              <w:lang w:val="en-CA"/>
            </w:rPr>
            <w:t>☐</w:t>
          </w:r>
        </w:sdtContent>
      </w:sdt>
      <w:r w:rsidR="004A63FC" w:rsidRPr="00CF6BA2">
        <w:rPr>
          <w:bCs/>
          <w:color w:val="213128" w:themeColor="accent3" w:themeShade="BF"/>
          <w:lang w:val="en-CA"/>
        </w:rPr>
        <w:t xml:space="preserve"> Target 14: Mobilization</w:t>
      </w:r>
    </w:p>
    <w:p w14:paraId="1D09299F" w14:textId="77777777" w:rsidR="00750FCA" w:rsidRPr="00CF6BA2" w:rsidRDefault="00750FCA" w:rsidP="126A24F4">
      <w:pPr>
        <w:suppressAutoHyphens/>
        <w:jc w:val="both"/>
        <w:rPr>
          <w:i/>
          <w:iCs/>
          <w:color w:val="213128" w:themeColor="accent3" w:themeShade="BF"/>
          <w:lang w:val="en-CA"/>
        </w:rPr>
      </w:pPr>
    </w:p>
    <w:p w14:paraId="7ECE5DC8" w14:textId="20BACD5A" w:rsidR="00452A06" w:rsidRPr="00CF6BA2" w:rsidRDefault="000A58C4" w:rsidP="00452A06">
      <w:pPr>
        <w:rPr>
          <w:i/>
          <w:iCs/>
          <w:lang w:val="en-CA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1BA11B" wp14:editId="13B35C74">
                <wp:simplePos x="0" y="0"/>
                <wp:positionH relativeFrom="column">
                  <wp:posOffset>0</wp:posOffset>
                </wp:positionH>
                <wp:positionV relativeFrom="paragraph">
                  <wp:posOffset>396875</wp:posOffset>
                </wp:positionV>
                <wp:extent cx="5457825" cy="971550"/>
                <wp:effectExtent l="0" t="0" r="28575" b="19050"/>
                <wp:wrapTopAndBottom/>
                <wp:docPr id="12116423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120F" w14:textId="3E156B36" w:rsidR="00C65179" w:rsidRPr="0033286C" w:rsidRDefault="00C6517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BA11B" id="_x0000_s1030" type="#_x0000_t202" style="position:absolute;margin-left:0;margin-top:31.25pt;width:429.75pt;height:7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">
                <v:textbox>
                  <w:txbxContent>
                    <w:p w14:paraId="29BC120F" w14:textId="3E156B36" w:rsidR="00C65179" w:rsidRPr="0033286C" w:rsidRDefault="00C65179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50FCA" w:rsidRPr="00CF6BA2">
        <w:rPr>
          <w:i/>
          <w:iCs/>
          <w:color w:val="213128" w:themeColor="accent3" w:themeShade="BF"/>
          <w:lang w:val="en-CA"/>
        </w:rPr>
        <w:t xml:space="preserve">Explain how the project will contribute to achieving </w:t>
      </w:r>
      <w:r w:rsidR="00ED1D9B" w:rsidRPr="00CF6BA2">
        <w:rPr>
          <w:i/>
          <w:iCs/>
          <w:color w:val="213128" w:themeColor="accent3" w:themeShade="BF"/>
          <w:lang w:val="en-CA"/>
        </w:rPr>
        <w:t xml:space="preserve">the identified targets </w:t>
      </w:r>
      <w:r w:rsidR="00452A06" w:rsidRPr="00CF6BA2">
        <w:rPr>
          <w:i/>
          <w:iCs/>
          <w:color w:val="213128" w:themeColor="accent3" w:themeShade="BF"/>
          <w:lang w:val="en-CA"/>
        </w:rPr>
        <w:t>(Max 300 words)</w:t>
      </w:r>
    </w:p>
    <w:p w14:paraId="4E40CA17" w14:textId="4DF0B7AB" w:rsidR="00036FC3" w:rsidRPr="00CF6BA2" w:rsidRDefault="00036FC3" w:rsidP="126A24F4">
      <w:pPr>
        <w:suppressAutoHyphens/>
        <w:jc w:val="both"/>
        <w:rPr>
          <w:i/>
          <w:iCs/>
          <w:color w:val="213128" w:themeColor="accent3" w:themeShade="BF"/>
          <w:lang w:val="en-CA"/>
        </w:rPr>
      </w:pPr>
    </w:p>
    <w:p w14:paraId="4E27F92F" w14:textId="68C0EDBA" w:rsidR="004A63FC" w:rsidRPr="00CF6BA2" w:rsidRDefault="004A63FC" w:rsidP="004A63FC">
      <w:pPr>
        <w:pStyle w:val="Heading3"/>
        <w:suppressAutoHyphens/>
        <w:rPr>
          <w:lang w:val="en-CA"/>
        </w:rPr>
      </w:pPr>
      <w:r w:rsidRPr="00CF6BA2">
        <w:rPr>
          <w:bCs/>
          <w:color w:val="213128" w:themeColor="accent3" w:themeShade="BF"/>
          <w:lang w:val="en-CA"/>
        </w:rPr>
        <w:t xml:space="preserve">2.5 </w:t>
      </w:r>
      <w:r w:rsidRPr="00CF6BA2">
        <w:rPr>
          <w:lang w:val="en-CA"/>
        </w:rPr>
        <w:t xml:space="preserve">Project </w:t>
      </w:r>
      <w:r w:rsidR="001E1F33">
        <w:rPr>
          <w:lang w:val="en-CA"/>
        </w:rPr>
        <w:t>o</w:t>
      </w:r>
      <w:r w:rsidRPr="00CF6BA2">
        <w:rPr>
          <w:lang w:val="en-CA"/>
        </w:rPr>
        <w:t xml:space="preserve">bjectives </w:t>
      </w:r>
    </w:p>
    <w:p w14:paraId="037249C6" w14:textId="70D3E23D" w:rsidR="00452A06" w:rsidRPr="00CF6BA2" w:rsidRDefault="004A63FC" w:rsidP="00452A06">
      <w:pPr>
        <w:rPr>
          <w:i/>
          <w:iCs/>
          <w:lang w:val="en-CA"/>
        </w:rPr>
      </w:pPr>
      <w:r w:rsidRPr="00CF6BA2">
        <w:rPr>
          <w:rStyle w:val="normaltextrun"/>
          <w:rFonts w:cs="Calibri"/>
          <w:i/>
          <w:iCs/>
          <w:color w:val="213128" w:themeColor="accent3" w:themeShade="BF"/>
          <w:lang w:val="en-CA"/>
        </w:rPr>
        <w:t xml:space="preserve">What are the short-term and long-term objectives of the project? </w:t>
      </w:r>
      <w:r w:rsidR="00452A06" w:rsidRPr="00CF6BA2">
        <w:rPr>
          <w:rStyle w:val="normaltextrun"/>
          <w:rFonts w:cs="Calibri"/>
          <w:i/>
          <w:iCs/>
          <w:color w:val="213128" w:themeColor="accent3" w:themeShade="BF"/>
          <w:lang w:val="en-CA"/>
        </w:rPr>
        <w:t>(</w:t>
      </w:r>
      <w:r w:rsidR="00452A06" w:rsidRPr="00CF6BA2">
        <w:rPr>
          <w:i/>
          <w:iCs/>
          <w:color w:val="213128" w:themeColor="accent3" w:themeShade="BF"/>
          <w:lang w:val="en-CA"/>
        </w:rPr>
        <w:t>Max 300 words)</w:t>
      </w:r>
    </w:p>
    <w:p w14:paraId="6E8F551E" w14:textId="66C64770" w:rsidR="004A63FC" w:rsidRPr="00CF6BA2" w:rsidRDefault="00786662" w:rsidP="004A63FC">
      <w:pPr>
        <w:suppressAutoHyphens/>
        <w:rPr>
          <w:rStyle w:val="normaltextrun"/>
          <w:rFonts w:cs="Calibri"/>
          <w:i/>
          <w:iCs/>
          <w:color w:val="213128" w:themeColor="accent3" w:themeShade="BF"/>
          <w:lang w:val="en-CA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51FB0AC" wp14:editId="56B9D002">
                <wp:simplePos x="0" y="0"/>
                <wp:positionH relativeFrom="column">
                  <wp:posOffset>0</wp:posOffset>
                </wp:positionH>
                <wp:positionV relativeFrom="paragraph">
                  <wp:posOffset>527050</wp:posOffset>
                </wp:positionV>
                <wp:extent cx="5410200" cy="971550"/>
                <wp:effectExtent l="0" t="0" r="19050" b="19050"/>
                <wp:wrapTopAndBottom/>
                <wp:docPr id="19362239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47AB" w14:textId="673BFD53" w:rsidR="000A58C4" w:rsidRPr="0033286C" w:rsidRDefault="000A58C4" w:rsidP="000A58C4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FB0AC" id="_x0000_s1031" type="#_x0000_t202" style="position:absolute;margin-left:0;margin-top:41.5pt;width:426pt;height:76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">
                <v:textbox>
                  <w:txbxContent>
                    <w:p w14:paraId="53E447AB" w14:textId="673BFD53" w:rsidR="000A58C4" w:rsidRPr="0033286C" w:rsidRDefault="000A58C4" w:rsidP="000A58C4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A63FC" w:rsidRPr="00CF6BA2">
        <w:rPr>
          <w:rStyle w:val="normaltextrun"/>
          <w:rFonts w:cs="Calibri"/>
          <w:b/>
          <w:bCs/>
          <w:i/>
          <w:iCs/>
          <w:color w:val="213128" w:themeColor="accent3" w:themeShade="BF"/>
          <w:lang w:val="en-CA"/>
        </w:rPr>
        <w:t xml:space="preserve">Your objectives </w:t>
      </w:r>
      <w:r w:rsidR="004A63FC" w:rsidRPr="00CF6BA2">
        <w:rPr>
          <w:rStyle w:val="normaltextrun"/>
          <w:rFonts w:cs="Calibri"/>
          <w:i/>
          <w:iCs/>
          <w:color w:val="213128" w:themeColor="accent3" w:themeShade="BF"/>
          <w:lang w:val="en-CA"/>
        </w:rPr>
        <w:t xml:space="preserve">must respect the </w:t>
      </w:r>
      <w:r w:rsidR="004A63FC" w:rsidRPr="00CF6BA2">
        <w:rPr>
          <w:rStyle w:val="normaltextrun"/>
          <w:rFonts w:cs="Calibri"/>
          <w:b/>
          <w:bCs/>
          <w:i/>
          <w:iCs/>
          <w:color w:val="213128" w:themeColor="accent3" w:themeShade="BF"/>
          <w:lang w:val="en-CA"/>
        </w:rPr>
        <w:t>SMART principles</w:t>
      </w:r>
      <w:r w:rsidR="004A63FC" w:rsidRPr="00CF6BA2">
        <w:rPr>
          <w:rStyle w:val="normaltextrun"/>
          <w:rFonts w:cs="Calibri"/>
          <w:i/>
          <w:iCs/>
          <w:color w:val="213128" w:themeColor="accent3" w:themeShade="BF"/>
          <w:lang w:val="en-CA"/>
        </w:rPr>
        <w:t>: specific, measurable, achievable, re</w:t>
      </w:r>
      <w:r w:rsidR="00166C05">
        <w:rPr>
          <w:rStyle w:val="normaltextrun"/>
          <w:rFonts w:cs="Calibri"/>
          <w:i/>
          <w:iCs/>
          <w:color w:val="213128" w:themeColor="accent3" w:themeShade="BF"/>
          <w:lang w:val="en-CA"/>
        </w:rPr>
        <w:t>levant</w:t>
      </w:r>
      <w:r w:rsidR="004A63FC" w:rsidRPr="00CF6BA2">
        <w:rPr>
          <w:rStyle w:val="normaltextrun"/>
          <w:rFonts w:cs="Calibri"/>
          <w:i/>
          <w:iCs/>
          <w:color w:val="213128" w:themeColor="accent3" w:themeShade="BF"/>
          <w:lang w:val="en-CA"/>
        </w:rPr>
        <w:t xml:space="preserve"> and time-bound. </w:t>
      </w:r>
    </w:p>
    <w:p w14:paraId="3868488C" w14:textId="7743BD7D" w:rsidR="20232DE6" w:rsidRPr="00CF6BA2" w:rsidRDefault="20232DE6" w:rsidP="20232DE6">
      <w:pPr>
        <w:rPr>
          <w:rStyle w:val="normaltextrun"/>
          <w:rFonts w:cs="Calibri"/>
          <w:i/>
          <w:iCs/>
          <w:color w:val="213128" w:themeColor="accent3" w:themeShade="BF"/>
          <w:lang w:val="en-CA"/>
        </w:rPr>
      </w:pPr>
    </w:p>
    <w:p w14:paraId="61B21B28" w14:textId="1E686269" w:rsidR="00452A06" w:rsidRPr="00CF6BA2" w:rsidRDefault="7926F938" w:rsidP="00452A06">
      <w:pPr>
        <w:rPr>
          <w:i/>
          <w:iCs/>
          <w:lang w:val="en-CA"/>
        </w:rPr>
      </w:pPr>
      <w:r w:rsidRPr="00CF6BA2">
        <w:rPr>
          <w:rStyle w:val="normaltextrun"/>
          <w:rFonts w:cs="Calibri"/>
          <w:i/>
          <w:iCs/>
          <w:color w:val="213128" w:themeColor="accent3" w:themeShade="BF"/>
          <w:lang w:val="en-CA"/>
        </w:rPr>
        <w:t xml:space="preserve">What methodology </w:t>
      </w:r>
      <w:r w:rsidR="00711DCC" w:rsidRPr="00CF6BA2">
        <w:rPr>
          <w:rStyle w:val="normaltextrun"/>
          <w:rFonts w:cs="Calibri"/>
          <w:i/>
          <w:iCs/>
          <w:color w:val="213128" w:themeColor="accent3" w:themeShade="BF"/>
          <w:lang w:val="en-CA"/>
        </w:rPr>
        <w:t xml:space="preserve">will you use </w:t>
      </w:r>
      <w:r w:rsidR="00E55260" w:rsidRPr="00CF6BA2">
        <w:rPr>
          <w:rStyle w:val="normaltextrun"/>
          <w:rFonts w:cs="Calibri"/>
          <w:i/>
          <w:iCs/>
          <w:color w:val="213128" w:themeColor="accent3" w:themeShade="BF"/>
          <w:lang w:val="en-CA"/>
        </w:rPr>
        <w:t>to achieve your goals?</w:t>
      </w:r>
      <w:r w:rsidR="00E55260"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4B9F99D5" wp14:editId="44DD5F17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410200" cy="971550"/>
                <wp:effectExtent l="0" t="0" r="19050" b="19050"/>
                <wp:wrapTopAndBottom/>
                <wp:docPr id="8846733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89389" w14:textId="5014C2CD" w:rsidR="00E55260" w:rsidRPr="0033286C" w:rsidRDefault="00E55260" w:rsidP="00E5526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F99D5" id="_x0000_s1032" type="#_x0000_t202" style="position:absolute;margin-left:0;margin-top:26.05pt;width:426pt;height:76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">
                <v:textbox>
                  <w:txbxContent>
                    <w:p w14:paraId="19A89389" w14:textId="5014C2CD" w:rsidR="00E55260" w:rsidRPr="0033286C" w:rsidRDefault="00E55260" w:rsidP="00E55260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52A06" w:rsidRPr="00CF6BA2">
        <w:rPr>
          <w:rStyle w:val="normaltextrun"/>
          <w:rFonts w:cs="Calibri"/>
          <w:i/>
          <w:iCs/>
          <w:color w:val="213128" w:themeColor="accent3" w:themeShade="BF"/>
          <w:lang w:val="en-CA"/>
        </w:rPr>
        <w:t xml:space="preserve"> (</w:t>
      </w:r>
      <w:r w:rsidR="00452A06" w:rsidRPr="00CF6BA2">
        <w:rPr>
          <w:i/>
          <w:iCs/>
          <w:color w:val="213128" w:themeColor="accent3" w:themeShade="BF"/>
          <w:lang w:val="en-CA"/>
        </w:rPr>
        <w:t>Max 200 words)</w:t>
      </w:r>
    </w:p>
    <w:p w14:paraId="0EC3B075" w14:textId="08C8BF93" w:rsidR="00E55260" w:rsidRPr="00CF6BA2" w:rsidRDefault="00E55260" w:rsidP="20232DE6">
      <w:pPr>
        <w:rPr>
          <w:rStyle w:val="normaltextrun"/>
          <w:rFonts w:cs="Calibri"/>
          <w:i/>
          <w:iCs/>
          <w:color w:val="213128" w:themeColor="accent3" w:themeShade="BF"/>
          <w:lang w:val="en-CA"/>
        </w:rPr>
      </w:pPr>
    </w:p>
    <w:p w14:paraId="51517BB1" w14:textId="77777777" w:rsidR="00E55260" w:rsidRPr="00CF6BA2" w:rsidRDefault="00E55260" w:rsidP="20232DE6">
      <w:pPr>
        <w:rPr>
          <w:rStyle w:val="normaltextrun"/>
          <w:rFonts w:cs="Calibri"/>
          <w:i/>
          <w:iCs/>
          <w:color w:val="213128" w:themeColor="accent3" w:themeShade="BF"/>
          <w:lang w:val="en-CA"/>
        </w:rPr>
      </w:pPr>
    </w:p>
    <w:p w14:paraId="7B334906" w14:textId="377E9DD9" w:rsidR="0045205A" w:rsidRPr="00CF6BA2" w:rsidRDefault="0045205A" w:rsidP="001C00DE">
      <w:pPr>
        <w:pStyle w:val="ListParagraph"/>
        <w:suppressAutoHyphens/>
        <w:jc w:val="both"/>
        <w:rPr>
          <w:bCs/>
          <w:color w:val="213128" w:themeColor="accent3" w:themeShade="BF"/>
          <w:lang w:val="en-CA"/>
        </w:rPr>
      </w:pPr>
    </w:p>
    <w:p w14:paraId="14A116BD" w14:textId="77777777" w:rsidR="00452A06" w:rsidRPr="00CF6BA2" w:rsidRDefault="00452A06" w:rsidP="001C00DE">
      <w:pPr>
        <w:pStyle w:val="ListParagraph"/>
        <w:suppressAutoHyphens/>
        <w:jc w:val="both"/>
        <w:rPr>
          <w:bCs/>
          <w:color w:val="213128" w:themeColor="accent3" w:themeShade="BF"/>
          <w:lang w:val="en-CA"/>
        </w:rPr>
      </w:pPr>
    </w:p>
    <w:p w14:paraId="1953675D" w14:textId="77777777" w:rsidR="00452A06" w:rsidRPr="00CF6BA2" w:rsidRDefault="00452A06" w:rsidP="001C00DE">
      <w:pPr>
        <w:pStyle w:val="ListParagraph"/>
        <w:suppressAutoHyphens/>
        <w:jc w:val="both"/>
        <w:rPr>
          <w:bCs/>
          <w:color w:val="213128" w:themeColor="accent3" w:themeShade="BF"/>
          <w:lang w:val="en-CA"/>
        </w:rPr>
      </w:pPr>
    </w:p>
    <w:p w14:paraId="01573CE3" w14:textId="77777777" w:rsidR="007E5BD9" w:rsidRPr="00CF6BA2" w:rsidRDefault="007E5BD9" w:rsidP="001C00DE">
      <w:pPr>
        <w:pStyle w:val="ListParagraph"/>
        <w:suppressAutoHyphens/>
        <w:jc w:val="both"/>
        <w:rPr>
          <w:bCs/>
          <w:color w:val="213128" w:themeColor="accent3" w:themeShade="BF"/>
          <w:lang w:val="en-CA"/>
        </w:rPr>
      </w:pPr>
    </w:p>
    <w:p w14:paraId="39208AA0" w14:textId="77777777" w:rsidR="00452A06" w:rsidRPr="00CF6BA2" w:rsidRDefault="00452A06" w:rsidP="001C00DE">
      <w:pPr>
        <w:pStyle w:val="ListParagraph"/>
        <w:suppressAutoHyphens/>
        <w:jc w:val="both"/>
        <w:rPr>
          <w:bCs/>
          <w:color w:val="213128" w:themeColor="accent3" w:themeShade="BF"/>
          <w:lang w:val="en-CA"/>
        </w:rPr>
      </w:pPr>
    </w:p>
    <w:p w14:paraId="427E76FE" w14:textId="77777777" w:rsidR="00452A06" w:rsidRPr="00CF6BA2" w:rsidRDefault="00452A06" w:rsidP="001C00DE">
      <w:pPr>
        <w:pStyle w:val="ListParagraph"/>
        <w:suppressAutoHyphens/>
        <w:jc w:val="both"/>
        <w:rPr>
          <w:bCs/>
          <w:color w:val="213128" w:themeColor="accent3" w:themeShade="BF"/>
          <w:lang w:val="en-CA"/>
        </w:rPr>
      </w:pPr>
    </w:p>
    <w:p w14:paraId="70BE51A1" w14:textId="16816CB4" w:rsidR="00DC5FDD" w:rsidRPr="00CF6BA2" w:rsidRDefault="00DC5FDD" w:rsidP="001C00DE">
      <w:pPr>
        <w:pStyle w:val="Heading3"/>
        <w:suppressAutoHyphens/>
        <w:rPr>
          <w:lang w:val="en-CA"/>
        </w:rPr>
      </w:pPr>
      <w:r w:rsidRPr="00CF6BA2">
        <w:rPr>
          <w:lang w:val="en-CA"/>
        </w:rPr>
        <w:t xml:space="preserve">2.6 </w:t>
      </w:r>
      <w:r w:rsidR="00730E37" w:rsidRPr="00CF6BA2">
        <w:rPr>
          <w:lang w:val="en-CA"/>
        </w:rPr>
        <w:t xml:space="preserve">Community, </w:t>
      </w:r>
      <w:r w:rsidR="001E1F33">
        <w:rPr>
          <w:lang w:val="en-CA"/>
        </w:rPr>
        <w:t>e</w:t>
      </w:r>
      <w:r w:rsidR="00730E37" w:rsidRPr="00CF6BA2">
        <w:rPr>
          <w:lang w:val="en-CA"/>
        </w:rPr>
        <w:t xml:space="preserve">conomic and </w:t>
      </w:r>
      <w:r w:rsidR="001E1F33">
        <w:rPr>
          <w:lang w:val="en-CA"/>
        </w:rPr>
        <w:t>c</w:t>
      </w:r>
      <w:r w:rsidR="00730E37" w:rsidRPr="00CF6BA2">
        <w:rPr>
          <w:lang w:val="en-CA"/>
        </w:rPr>
        <w:t xml:space="preserve">ultural </w:t>
      </w:r>
      <w:r w:rsidR="009D1235" w:rsidRPr="00CF6BA2">
        <w:rPr>
          <w:lang w:val="en-CA"/>
        </w:rPr>
        <w:t>aspects</w:t>
      </w:r>
    </w:p>
    <w:p w14:paraId="6345A7C9" w14:textId="7F4FFA1C" w:rsidR="004D3EFD" w:rsidRPr="00D51E02" w:rsidRDefault="00730E37" w:rsidP="001C00DE">
      <w:pPr>
        <w:keepNext/>
        <w:keepLines/>
        <w:suppressAutoHyphens/>
        <w:spacing w:after="0"/>
        <w:jc w:val="both"/>
        <w:rPr>
          <w:lang w:val="en-CA"/>
        </w:rPr>
      </w:pPr>
      <w:r w:rsidRPr="00CF6BA2">
        <w:rPr>
          <w:i/>
          <w:iCs/>
          <w:lang w:val="en-CA"/>
        </w:rPr>
        <w:t xml:space="preserve">Describe how your project </w:t>
      </w:r>
      <w:r w:rsidR="0073273E" w:rsidRPr="00CF6BA2">
        <w:rPr>
          <w:i/>
          <w:iCs/>
          <w:lang w:val="en-CA"/>
        </w:rPr>
        <w:t xml:space="preserve">contributes to improving </w:t>
      </w:r>
      <w:r w:rsidR="00051645" w:rsidRPr="00CF6BA2">
        <w:rPr>
          <w:i/>
          <w:iCs/>
          <w:lang w:val="en-CA"/>
        </w:rPr>
        <w:t xml:space="preserve">the </w:t>
      </w:r>
      <w:r w:rsidR="00D51E02">
        <w:rPr>
          <w:i/>
          <w:iCs/>
          <w:lang w:val="en-CA"/>
        </w:rPr>
        <w:t>collective</w:t>
      </w:r>
      <w:r w:rsidR="00051645" w:rsidRPr="00CF6BA2">
        <w:rPr>
          <w:i/>
          <w:iCs/>
          <w:lang w:val="en-CA"/>
        </w:rPr>
        <w:t xml:space="preserve">, economic and cultural aspects </w:t>
      </w:r>
      <w:r w:rsidR="00294A12" w:rsidRPr="00CF6BA2">
        <w:rPr>
          <w:i/>
          <w:iCs/>
          <w:lang w:val="en-CA"/>
        </w:rPr>
        <w:t xml:space="preserve">of your community and its territory. </w:t>
      </w:r>
      <w:r w:rsidR="00E35321" w:rsidRPr="00D51E02">
        <w:rPr>
          <w:lang w:val="en-CA"/>
        </w:rPr>
        <w:t>(</w:t>
      </w:r>
      <w:r w:rsidR="00E35321" w:rsidRPr="00D51E02">
        <w:rPr>
          <w:i/>
          <w:iCs/>
          <w:lang w:val="en-CA"/>
        </w:rPr>
        <w:t>Max 300 words)</w:t>
      </w:r>
    </w:p>
    <w:p w14:paraId="79C2A499" w14:textId="77777777" w:rsidR="00293439" w:rsidRPr="00D51E02" w:rsidRDefault="00293439" w:rsidP="00293439">
      <w:pPr>
        <w:suppressAutoHyphens/>
        <w:rPr>
          <w:i/>
          <w:iCs/>
          <w:lang w:val="en-CA"/>
        </w:rPr>
      </w:pPr>
    </w:p>
    <w:p w14:paraId="20A82565" w14:textId="52C27F8E" w:rsidR="00EF4EE6" w:rsidRPr="00CF6BA2" w:rsidRDefault="00C76EAE" w:rsidP="001C00DE">
      <w:pPr>
        <w:pStyle w:val="ListParagraph"/>
        <w:numPr>
          <w:ilvl w:val="0"/>
          <w:numId w:val="8"/>
        </w:numPr>
        <w:suppressAutoHyphens/>
        <w:rPr>
          <w:i/>
          <w:iCs/>
          <w:lang w:val="en-CA"/>
        </w:rPr>
      </w:pPr>
      <w:r w:rsidRPr="00CF6BA2">
        <w:rPr>
          <w:i/>
          <w:iCs/>
          <w:lang w:val="en-CA"/>
        </w:rPr>
        <w:t xml:space="preserve">How </w:t>
      </w:r>
      <w:r w:rsidR="00FB71E7" w:rsidRPr="00CF6BA2">
        <w:rPr>
          <w:i/>
          <w:iCs/>
          <w:lang w:val="en-CA"/>
        </w:rPr>
        <w:t xml:space="preserve">will your project enhance </w:t>
      </w:r>
      <w:r w:rsidR="00EF4EE6" w:rsidRPr="00CF6BA2">
        <w:rPr>
          <w:i/>
          <w:iCs/>
          <w:lang w:val="en-CA"/>
        </w:rPr>
        <w:t>your community'</w:t>
      </w:r>
      <w:r w:rsidR="00FB71E7" w:rsidRPr="00CF6BA2">
        <w:rPr>
          <w:i/>
          <w:iCs/>
          <w:lang w:val="en-CA"/>
        </w:rPr>
        <w:t>s knowledge</w:t>
      </w:r>
      <w:r w:rsidR="00EF4EE6" w:rsidRPr="00CF6BA2">
        <w:rPr>
          <w:i/>
          <w:iCs/>
          <w:lang w:val="en-CA"/>
        </w:rPr>
        <w:t>?</w:t>
      </w:r>
    </w:p>
    <w:p w14:paraId="7D471DDD" w14:textId="77777777" w:rsidR="002B1AA5" w:rsidRPr="00CF6BA2" w:rsidRDefault="002B1AA5" w:rsidP="001C00DE">
      <w:pPr>
        <w:pStyle w:val="ListParagraph"/>
        <w:suppressAutoHyphens/>
        <w:rPr>
          <w:i/>
          <w:iCs/>
          <w:lang w:val="en-CA"/>
        </w:rPr>
      </w:pPr>
    </w:p>
    <w:p w14:paraId="76344C99" w14:textId="0AA45B5B" w:rsidR="002B1AA5" w:rsidRPr="00CF6BA2" w:rsidRDefault="006410F2" w:rsidP="001C00DE">
      <w:pPr>
        <w:pStyle w:val="ListParagraph"/>
        <w:numPr>
          <w:ilvl w:val="0"/>
          <w:numId w:val="8"/>
        </w:numPr>
        <w:suppressAutoHyphens/>
        <w:rPr>
          <w:i/>
          <w:iCs/>
          <w:lang w:val="en-CA"/>
        </w:rPr>
      </w:pPr>
      <w:r w:rsidRPr="00CF6BA2">
        <w:rPr>
          <w:i/>
          <w:iCs/>
          <w:lang w:val="en-CA"/>
        </w:rPr>
        <w:t xml:space="preserve">How </w:t>
      </w:r>
      <w:r w:rsidR="002B1AA5" w:rsidRPr="00CF6BA2">
        <w:rPr>
          <w:i/>
          <w:iCs/>
          <w:lang w:val="en-CA"/>
        </w:rPr>
        <w:t xml:space="preserve">will </w:t>
      </w:r>
      <w:r w:rsidR="009F473F" w:rsidRPr="00CF6BA2">
        <w:rPr>
          <w:i/>
          <w:iCs/>
          <w:lang w:val="en-CA"/>
        </w:rPr>
        <w:t xml:space="preserve">your project </w:t>
      </w:r>
      <w:r w:rsidR="002B1AA5" w:rsidRPr="00CF6BA2">
        <w:rPr>
          <w:i/>
          <w:iCs/>
          <w:lang w:val="en-CA"/>
        </w:rPr>
        <w:t>showcase your culture?</w:t>
      </w:r>
    </w:p>
    <w:p w14:paraId="35A94E32" w14:textId="77777777" w:rsidR="002B1BD0" w:rsidRPr="00CF6BA2" w:rsidRDefault="002B1BD0" w:rsidP="001C00DE">
      <w:pPr>
        <w:pStyle w:val="ListParagraph"/>
        <w:suppressAutoHyphens/>
        <w:rPr>
          <w:i/>
          <w:iCs/>
          <w:lang w:val="en-CA"/>
        </w:rPr>
      </w:pPr>
    </w:p>
    <w:p w14:paraId="3F0B0BC9" w14:textId="10827177" w:rsidR="00C76D09" w:rsidRDefault="00C76D09" w:rsidP="001C00DE">
      <w:pPr>
        <w:pStyle w:val="ListParagraph"/>
        <w:numPr>
          <w:ilvl w:val="0"/>
          <w:numId w:val="8"/>
        </w:numPr>
        <w:suppressAutoHyphens/>
        <w:rPr>
          <w:i/>
          <w:iCs/>
        </w:rPr>
      </w:pPr>
      <w:r w:rsidRPr="00CF6BA2">
        <w:rPr>
          <w:i/>
          <w:iCs/>
          <w:lang w:val="en-CA"/>
        </w:rPr>
        <w:t xml:space="preserve">Will </w:t>
      </w:r>
      <w:r w:rsidR="00EF4EE6" w:rsidRPr="00CF6BA2">
        <w:rPr>
          <w:i/>
          <w:iCs/>
          <w:lang w:val="en-CA"/>
        </w:rPr>
        <w:t xml:space="preserve">your </w:t>
      </w:r>
      <w:r w:rsidRPr="00CF6BA2">
        <w:rPr>
          <w:i/>
          <w:iCs/>
          <w:lang w:val="en-CA"/>
        </w:rPr>
        <w:t xml:space="preserve">project </w:t>
      </w:r>
      <w:r w:rsidR="006D69EE" w:rsidRPr="00CF6BA2">
        <w:rPr>
          <w:i/>
          <w:iCs/>
          <w:lang w:val="en-CA"/>
        </w:rPr>
        <w:t xml:space="preserve">generate economic benefits for the community, </w:t>
      </w:r>
      <w:r w:rsidR="006333B4" w:rsidRPr="00CF6BA2">
        <w:rPr>
          <w:i/>
          <w:iCs/>
          <w:lang w:val="en-CA"/>
        </w:rPr>
        <w:t xml:space="preserve">such as </w:t>
      </w:r>
      <w:r w:rsidRPr="00CF6BA2">
        <w:rPr>
          <w:i/>
          <w:iCs/>
          <w:lang w:val="en-CA"/>
        </w:rPr>
        <w:t>job creation</w:t>
      </w:r>
      <w:r w:rsidR="008F1317" w:rsidRPr="00CF6BA2">
        <w:rPr>
          <w:i/>
          <w:iCs/>
          <w:lang w:val="en-CA"/>
        </w:rPr>
        <w:t>?</w:t>
      </w:r>
      <w:r w:rsidR="00F34CFF" w:rsidRPr="00CF6BA2">
        <w:rPr>
          <w:i/>
          <w:iCs/>
          <w:lang w:val="en-CA"/>
        </w:rPr>
        <w:t xml:space="preserve"> </w:t>
      </w:r>
      <w:r w:rsidR="00F34CFF">
        <w:rPr>
          <w:i/>
          <w:iCs/>
        </w:rPr>
        <w:t xml:space="preserve">If </w:t>
      </w:r>
      <w:proofErr w:type="spellStart"/>
      <w:r w:rsidR="00F34CFF">
        <w:rPr>
          <w:i/>
          <w:iCs/>
        </w:rPr>
        <w:t>so</w:t>
      </w:r>
      <w:proofErr w:type="spellEnd"/>
      <w:r w:rsidR="00F34CFF">
        <w:rPr>
          <w:i/>
          <w:iCs/>
        </w:rPr>
        <w:t xml:space="preserve">, </w:t>
      </w:r>
      <w:proofErr w:type="spellStart"/>
      <w:r w:rsidR="00F34CFF">
        <w:rPr>
          <w:i/>
          <w:iCs/>
        </w:rPr>
        <w:t>which</w:t>
      </w:r>
      <w:proofErr w:type="spellEnd"/>
      <w:r w:rsidR="00F34CFF">
        <w:rPr>
          <w:i/>
          <w:iCs/>
        </w:rPr>
        <w:t xml:space="preserve"> </w:t>
      </w:r>
      <w:proofErr w:type="spellStart"/>
      <w:r w:rsidR="00F34CFF">
        <w:rPr>
          <w:i/>
          <w:iCs/>
        </w:rPr>
        <w:t>ones</w:t>
      </w:r>
      <w:proofErr w:type="spellEnd"/>
      <w:r w:rsidR="00F34CFF">
        <w:rPr>
          <w:i/>
          <w:iCs/>
        </w:rPr>
        <w:t>?</w:t>
      </w:r>
    </w:p>
    <w:p w14:paraId="4E836849" w14:textId="6434709C" w:rsidR="00C65179" w:rsidRDefault="00C65179" w:rsidP="00C65179">
      <w:pPr>
        <w:suppressAutoHyphens/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AD108EE" wp14:editId="5BD83067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5410200" cy="971550"/>
                <wp:effectExtent l="0" t="0" r="19050" b="19050"/>
                <wp:wrapTopAndBottom/>
                <wp:docPr id="2286520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00C4B" w14:textId="280B0E54" w:rsidR="00C65179" w:rsidRPr="0033286C" w:rsidRDefault="00C65179" w:rsidP="00C6517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108EE" id="_x0000_s1033" type="#_x0000_t202" style="position:absolute;margin-left:0;margin-top:25.95pt;width:426pt;height:76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">
                <v:textbox>
                  <w:txbxContent>
                    <w:p w14:paraId="4F900C4B" w14:textId="280B0E54" w:rsidR="00C65179" w:rsidRPr="0033286C" w:rsidRDefault="00C65179" w:rsidP="00C65179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5782097" w14:textId="77777777" w:rsidR="00C65179" w:rsidRPr="00581824" w:rsidRDefault="00C65179" w:rsidP="00C65179">
      <w:pPr>
        <w:suppressAutoHyphens/>
      </w:pPr>
    </w:p>
    <w:p w14:paraId="1F338B1B" w14:textId="174E8F02" w:rsidR="00C8207D" w:rsidRPr="00CF6BA2" w:rsidRDefault="002A6B5E" w:rsidP="001C00DE">
      <w:pPr>
        <w:pStyle w:val="Heading3"/>
        <w:suppressAutoHyphens/>
        <w:rPr>
          <w:lang w:val="en-CA"/>
        </w:rPr>
      </w:pPr>
      <w:r w:rsidRPr="00CF6BA2">
        <w:rPr>
          <w:lang w:val="en-CA"/>
        </w:rPr>
        <w:t>2.</w:t>
      </w:r>
      <w:r w:rsidR="00294A12" w:rsidRPr="00CF6BA2">
        <w:rPr>
          <w:lang w:val="en-CA"/>
        </w:rPr>
        <w:t xml:space="preserve">7 </w:t>
      </w:r>
      <w:r w:rsidR="00515BB0" w:rsidRPr="00CF6BA2">
        <w:rPr>
          <w:lang w:val="en-CA"/>
        </w:rPr>
        <w:t xml:space="preserve">Participatory </w:t>
      </w:r>
      <w:r w:rsidR="001E1F33">
        <w:rPr>
          <w:lang w:val="en-CA"/>
        </w:rPr>
        <w:t>a</w:t>
      </w:r>
      <w:r w:rsidR="00515BB0" w:rsidRPr="00CF6BA2">
        <w:rPr>
          <w:lang w:val="en-CA"/>
        </w:rPr>
        <w:t xml:space="preserve">pproach </w:t>
      </w:r>
      <w:r w:rsidR="008A7452" w:rsidRPr="00CF6BA2">
        <w:rPr>
          <w:lang w:val="en-CA"/>
        </w:rPr>
        <w:t xml:space="preserve">and </w:t>
      </w:r>
      <w:r w:rsidR="001E1F33">
        <w:rPr>
          <w:lang w:val="en-CA"/>
        </w:rPr>
        <w:t>c</w:t>
      </w:r>
      <w:r w:rsidR="00330F5A" w:rsidRPr="00CF6BA2">
        <w:rPr>
          <w:lang w:val="en-CA"/>
        </w:rPr>
        <w:t>apacity</w:t>
      </w:r>
      <w:r w:rsidR="008A7452" w:rsidRPr="00CF6BA2">
        <w:rPr>
          <w:lang w:val="en-CA"/>
        </w:rPr>
        <w:t xml:space="preserve"> </w:t>
      </w:r>
      <w:r w:rsidR="001E1F33">
        <w:rPr>
          <w:lang w:val="en-CA"/>
        </w:rPr>
        <w:t>b</w:t>
      </w:r>
      <w:r w:rsidR="008A7452" w:rsidRPr="00CF6BA2">
        <w:rPr>
          <w:lang w:val="en-CA"/>
        </w:rPr>
        <w:t xml:space="preserve">uilding </w:t>
      </w:r>
    </w:p>
    <w:p w14:paraId="171860CF" w14:textId="1F68A704" w:rsidR="009C6C35" w:rsidRDefault="00F0533B" w:rsidP="00452A06">
      <w:pPr>
        <w:rPr>
          <w:i/>
          <w:iCs/>
          <w:color w:val="213128" w:themeColor="accent3" w:themeShade="BF"/>
        </w:rPr>
      </w:pPr>
      <w:r w:rsidRPr="00CF6BA2">
        <w:rPr>
          <w:i/>
          <w:iCs/>
          <w:color w:val="213128" w:themeColor="accent3" w:themeShade="BF"/>
          <w:lang w:val="en-CA"/>
        </w:rPr>
        <w:t xml:space="preserve">Explain how your project will involve your community or organization. </w:t>
      </w:r>
      <w:r w:rsidR="00452A06">
        <w:rPr>
          <w:i/>
          <w:iCs/>
          <w:color w:val="213128" w:themeColor="accent3" w:themeShade="BF"/>
        </w:rPr>
        <w:t>(</w:t>
      </w:r>
      <w:r w:rsidR="00452A06" w:rsidRPr="0033286C">
        <w:rPr>
          <w:i/>
          <w:iCs/>
          <w:color w:val="213128" w:themeColor="accent3" w:themeShade="BF"/>
        </w:rPr>
        <w:t xml:space="preserve">Max 300 </w:t>
      </w:r>
      <w:proofErr w:type="spellStart"/>
      <w:r w:rsidR="00452A06" w:rsidRPr="0033286C">
        <w:rPr>
          <w:i/>
          <w:iCs/>
          <w:color w:val="213128" w:themeColor="accent3" w:themeShade="BF"/>
        </w:rPr>
        <w:t>words</w:t>
      </w:r>
      <w:proofErr w:type="spellEnd"/>
      <w:r w:rsidR="00452A06">
        <w:rPr>
          <w:i/>
          <w:iCs/>
          <w:color w:val="213128" w:themeColor="accent3" w:themeShade="BF"/>
        </w:rPr>
        <w:t>)</w:t>
      </w:r>
    </w:p>
    <w:p w14:paraId="1173DACA" w14:textId="183E9748" w:rsidR="00F0533B" w:rsidRPr="00CF6BA2" w:rsidRDefault="00F0533B" w:rsidP="009C6C35">
      <w:pPr>
        <w:pStyle w:val="ListParagraph"/>
        <w:keepNext/>
        <w:keepLines/>
        <w:numPr>
          <w:ilvl w:val="0"/>
          <w:numId w:val="34"/>
        </w:numPr>
        <w:suppressAutoHyphens/>
        <w:spacing w:after="0"/>
        <w:jc w:val="both"/>
        <w:rPr>
          <w:i/>
          <w:iCs/>
          <w:color w:val="213128" w:themeColor="accent3" w:themeShade="BF"/>
          <w:lang w:val="en-CA"/>
        </w:rPr>
      </w:pPr>
      <w:r w:rsidRPr="00CF6BA2">
        <w:rPr>
          <w:i/>
          <w:iCs/>
          <w:color w:val="213128" w:themeColor="accent3" w:themeShade="BF"/>
          <w:lang w:val="en-CA"/>
        </w:rPr>
        <w:t>To what extent will your project promote the development of skills</w:t>
      </w:r>
      <w:r w:rsidR="002B1AA5" w:rsidRPr="00CF6BA2">
        <w:rPr>
          <w:i/>
          <w:iCs/>
          <w:color w:val="213128" w:themeColor="accent3" w:themeShade="BF"/>
          <w:lang w:val="en-CA"/>
        </w:rPr>
        <w:t xml:space="preserve">, </w:t>
      </w:r>
      <w:r w:rsidR="009F473F" w:rsidRPr="00CF6BA2">
        <w:rPr>
          <w:i/>
          <w:iCs/>
          <w:color w:val="213128" w:themeColor="accent3" w:themeShade="BF"/>
          <w:lang w:val="en-CA"/>
        </w:rPr>
        <w:t xml:space="preserve">knowledge </w:t>
      </w:r>
      <w:r w:rsidR="003728A0" w:rsidRPr="00CF6BA2">
        <w:rPr>
          <w:i/>
          <w:iCs/>
          <w:color w:val="213128" w:themeColor="accent3" w:themeShade="BF"/>
          <w:lang w:val="en-CA"/>
        </w:rPr>
        <w:t xml:space="preserve">and </w:t>
      </w:r>
      <w:r w:rsidRPr="00CF6BA2">
        <w:rPr>
          <w:i/>
          <w:iCs/>
          <w:color w:val="213128" w:themeColor="accent3" w:themeShade="BF"/>
          <w:lang w:val="en-CA"/>
        </w:rPr>
        <w:t>competencies in your community or organization</w:t>
      </w:r>
      <w:r w:rsidR="00B14833" w:rsidRPr="00CF6BA2">
        <w:rPr>
          <w:i/>
          <w:iCs/>
          <w:color w:val="213128" w:themeColor="accent3" w:themeShade="BF"/>
          <w:lang w:val="en-CA"/>
        </w:rPr>
        <w:t xml:space="preserve">? </w:t>
      </w:r>
    </w:p>
    <w:p w14:paraId="580A744B" w14:textId="77777777" w:rsidR="00F0533B" w:rsidRPr="00CF6BA2" w:rsidRDefault="00F0533B" w:rsidP="001C00DE">
      <w:pPr>
        <w:keepNext/>
        <w:keepLines/>
        <w:suppressAutoHyphens/>
        <w:spacing w:after="0"/>
        <w:jc w:val="both"/>
        <w:rPr>
          <w:i/>
          <w:iCs/>
          <w:color w:val="213128" w:themeColor="accent3" w:themeShade="BF"/>
          <w:lang w:val="en-CA"/>
        </w:rPr>
      </w:pPr>
    </w:p>
    <w:p w14:paraId="6D7A857A" w14:textId="6CBCD41D" w:rsidR="00F0533B" w:rsidRPr="00CF6BA2" w:rsidRDefault="00C65179" w:rsidP="001C00DE">
      <w:pPr>
        <w:keepNext/>
        <w:keepLines/>
        <w:suppressAutoHyphens/>
        <w:spacing w:after="0"/>
        <w:jc w:val="both"/>
        <w:rPr>
          <w:color w:val="213128" w:themeColor="accent3" w:themeShade="BF"/>
          <w:lang w:val="en-CA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3224AC2" wp14:editId="57A51E8E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5534025" cy="971550"/>
                <wp:effectExtent l="0" t="0" r="28575" b="19050"/>
                <wp:wrapTopAndBottom/>
                <wp:docPr id="7520748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A86AA" w14:textId="44A33240" w:rsidR="00C65179" w:rsidRPr="0033286C" w:rsidRDefault="00C65179" w:rsidP="00C6517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4AC2" id="_x0000_s1034" type="#_x0000_t202" style="position:absolute;left:0;text-align:left;margin-left:0;margin-top:18.45pt;width:435.75pt;height:76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">
                <v:textbox>
                  <w:txbxContent>
                    <w:p w14:paraId="176A86AA" w14:textId="44A33240" w:rsidR="00C65179" w:rsidRPr="0033286C" w:rsidRDefault="00C65179" w:rsidP="00C65179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2B4F197" w14:textId="77777777" w:rsidR="00452A06" w:rsidRDefault="00452A06" w:rsidP="001C00DE">
      <w:pPr>
        <w:pStyle w:val="Heading3"/>
        <w:suppressAutoHyphens/>
        <w:rPr>
          <w:szCs w:val="28"/>
          <w:lang w:val="en-CA"/>
        </w:rPr>
      </w:pPr>
    </w:p>
    <w:p w14:paraId="3D7BAE2B" w14:textId="77777777" w:rsidR="00CF6BA2" w:rsidRPr="00CF6BA2" w:rsidRDefault="00CF6BA2" w:rsidP="00CF6BA2">
      <w:pPr>
        <w:rPr>
          <w:lang w:val="en-CA"/>
        </w:rPr>
      </w:pPr>
    </w:p>
    <w:p w14:paraId="72B11E5B" w14:textId="77777777" w:rsidR="00452A06" w:rsidRPr="00CF6BA2" w:rsidRDefault="00452A06" w:rsidP="00452A06">
      <w:pPr>
        <w:rPr>
          <w:lang w:val="en-CA"/>
        </w:rPr>
      </w:pPr>
    </w:p>
    <w:p w14:paraId="309FD004" w14:textId="5E5EB1E6" w:rsidR="00294A12" w:rsidRPr="00CF6BA2" w:rsidRDefault="00294A12" w:rsidP="001C00DE">
      <w:pPr>
        <w:pStyle w:val="Heading3"/>
        <w:suppressAutoHyphens/>
        <w:rPr>
          <w:szCs w:val="28"/>
          <w:lang w:val="en-CA"/>
        </w:rPr>
      </w:pPr>
      <w:r w:rsidRPr="00CF6BA2">
        <w:rPr>
          <w:szCs w:val="28"/>
          <w:lang w:val="en-CA"/>
        </w:rPr>
        <w:t>2.</w:t>
      </w:r>
      <w:r w:rsidR="00EB6970" w:rsidRPr="00CF6BA2">
        <w:rPr>
          <w:szCs w:val="28"/>
          <w:lang w:val="en-CA"/>
        </w:rPr>
        <w:t xml:space="preserve">8 </w:t>
      </w:r>
      <w:r w:rsidR="0018491B" w:rsidRPr="00CF6BA2">
        <w:rPr>
          <w:szCs w:val="28"/>
          <w:lang w:val="en-CA"/>
        </w:rPr>
        <w:t>Project</w:t>
      </w:r>
      <w:r w:rsidRPr="00CF6BA2">
        <w:rPr>
          <w:szCs w:val="28"/>
          <w:lang w:val="en-CA"/>
        </w:rPr>
        <w:t xml:space="preserve"> </w:t>
      </w:r>
      <w:r w:rsidR="001E1F33">
        <w:rPr>
          <w:szCs w:val="28"/>
          <w:lang w:val="en-CA"/>
        </w:rPr>
        <w:t>f</w:t>
      </w:r>
      <w:r w:rsidRPr="00CF6BA2">
        <w:rPr>
          <w:szCs w:val="28"/>
          <w:lang w:val="en-CA"/>
        </w:rPr>
        <w:t xml:space="preserve">easibility </w:t>
      </w:r>
    </w:p>
    <w:p w14:paraId="670BFDAF" w14:textId="54F97DBB" w:rsidR="00494CEF" w:rsidRPr="0018491B" w:rsidRDefault="00475437" w:rsidP="0018491B">
      <w:pPr>
        <w:rPr>
          <w:i/>
        </w:rPr>
      </w:pPr>
      <w:r w:rsidRPr="00CF6BA2">
        <w:rPr>
          <w:i/>
          <w:iCs/>
          <w:color w:val="1B2024" w:themeColor="text1"/>
          <w:lang w:val="en-CA"/>
        </w:rPr>
        <w:t xml:space="preserve">The purpose of this section is to </w:t>
      </w:r>
      <w:r w:rsidR="005D33E7" w:rsidRPr="00CF6BA2">
        <w:rPr>
          <w:i/>
          <w:iCs/>
          <w:color w:val="1B2024" w:themeColor="text1"/>
          <w:lang w:val="en-CA"/>
        </w:rPr>
        <w:t xml:space="preserve">identify your </w:t>
      </w:r>
      <w:r w:rsidR="00DD3F81" w:rsidRPr="00CF6BA2">
        <w:rPr>
          <w:i/>
          <w:iCs/>
          <w:color w:val="1B2024" w:themeColor="text1"/>
          <w:lang w:val="en-CA"/>
        </w:rPr>
        <w:t>project</w:t>
      </w:r>
      <w:r w:rsidR="005D33E7" w:rsidRPr="00CF6BA2">
        <w:rPr>
          <w:i/>
          <w:iCs/>
          <w:color w:val="1B2024" w:themeColor="text1"/>
          <w:lang w:val="en-CA"/>
        </w:rPr>
        <w:t>'s strengths and weaknesses</w:t>
      </w:r>
      <w:r w:rsidR="00E60117" w:rsidRPr="00CF6BA2">
        <w:rPr>
          <w:i/>
          <w:iCs/>
          <w:color w:val="1B2024" w:themeColor="text1"/>
          <w:lang w:val="en-CA"/>
        </w:rPr>
        <w:t xml:space="preserve">, </w:t>
      </w:r>
      <w:r w:rsidR="00B45CA5" w:rsidRPr="00CF6BA2">
        <w:rPr>
          <w:i/>
          <w:iCs/>
          <w:color w:val="1B2024" w:themeColor="text1"/>
          <w:lang w:val="en-CA"/>
        </w:rPr>
        <w:t xml:space="preserve">present the </w:t>
      </w:r>
      <w:r w:rsidR="009C6C35" w:rsidRPr="00CF6BA2">
        <w:rPr>
          <w:i/>
          <w:iCs/>
          <w:color w:val="1B2024" w:themeColor="text1"/>
          <w:lang w:val="en-CA"/>
        </w:rPr>
        <w:t xml:space="preserve">issues </w:t>
      </w:r>
      <w:r w:rsidR="005D0F02" w:rsidRPr="00CF6BA2">
        <w:rPr>
          <w:i/>
          <w:iCs/>
          <w:color w:val="1B2024" w:themeColor="text1"/>
          <w:lang w:val="en-CA"/>
        </w:rPr>
        <w:t xml:space="preserve">that could threaten </w:t>
      </w:r>
      <w:r w:rsidR="00443E7F" w:rsidRPr="00CF6BA2">
        <w:rPr>
          <w:i/>
          <w:iCs/>
          <w:color w:val="1B2024" w:themeColor="text1"/>
          <w:lang w:val="en-CA"/>
        </w:rPr>
        <w:t>its realization</w:t>
      </w:r>
      <w:r w:rsidR="00E60117" w:rsidRPr="00CF6BA2">
        <w:rPr>
          <w:i/>
          <w:iCs/>
          <w:color w:val="1B2024" w:themeColor="text1"/>
          <w:lang w:val="en-CA"/>
        </w:rPr>
        <w:t>, and identify ways of mitigating them</w:t>
      </w:r>
      <w:r w:rsidR="00443E7F" w:rsidRPr="00CF6BA2">
        <w:rPr>
          <w:i/>
          <w:iCs/>
          <w:color w:val="1B2024" w:themeColor="text1"/>
          <w:lang w:val="en-CA"/>
        </w:rPr>
        <w:t xml:space="preserve">. </w:t>
      </w:r>
      <w:r w:rsidR="008E04E9" w:rsidRPr="008E04E9">
        <w:rPr>
          <w:i/>
          <w:iCs/>
          <w:color w:val="1B2024" w:themeColor="text1"/>
        </w:rPr>
        <w:t>(</w:t>
      </w:r>
      <w:r w:rsidR="008E04E9" w:rsidRPr="008E04E9">
        <w:rPr>
          <w:i/>
          <w:iCs/>
          <w:color w:val="213128" w:themeColor="accent3" w:themeShade="BF"/>
        </w:rPr>
        <w:t xml:space="preserve">Max 300 </w:t>
      </w:r>
      <w:proofErr w:type="spellStart"/>
      <w:r w:rsidR="008E04E9" w:rsidRPr="008E04E9">
        <w:rPr>
          <w:i/>
          <w:iCs/>
          <w:color w:val="213128" w:themeColor="accent3" w:themeShade="BF"/>
        </w:rPr>
        <w:t>words</w:t>
      </w:r>
      <w:proofErr w:type="spellEnd"/>
      <w:r w:rsidR="008E04E9" w:rsidRPr="008E04E9">
        <w:rPr>
          <w:i/>
          <w:iCs/>
        </w:rPr>
        <w:t>)</w:t>
      </w:r>
    </w:p>
    <w:p w14:paraId="49DA386C" w14:textId="77777777" w:rsidR="005E0A53" w:rsidRPr="00C363B1" w:rsidRDefault="005E0A53" w:rsidP="001C00DE">
      <w:pPr>
        <w:suppressAutoHyphens/>
        <w:spacing w:after="0"/>
        <w:rPr>
          <w:i/>
          <w:iCs/>
          <w:color w:val="1B2024" w:themeColor="text1"/>
        </w:rPr>
      </w:pPr>
    </w:p>
    <w:p w14:paraId="3B7C1343" w14:textId="78613DC5" w:rsidR="006D0059" w:rsidRPr="00CF6BA2" w:rsidRDefault="009F473F" w:rsidP="00C65179">
      <w:pPr>
        <w:pStyle w:val="ListParagraph"/>
        <w:numPr>
          <w:ilvl w:val="0"/>
          <w:numId w:val="21"/>
        </w:numPr>
        <w:suppressAutoHyphens/>
        <w:spacing w:after="0"/>
        <w:rPr>
          <w:i/>
          <w:iCs/>
          <w:color w:val="1B2024" w:themeColor="text1"/>
          <w:lang w:val="en-CA"/>
        </w:rPr>
      </w:pPr>
      <w:r w:rsidRPr="00CF6BA2">
        <w:rPr>
          <w:i/>
          <w:iCs/>
          <w:color w:val="1B2024" w:themeColor="text1"/>
          <w:lang w:val="en-CA"/>
        </w:rPr>
        <w:t xml:space="preserve">What are </w:t>
      </w:r>
      <w:r w:rsidR="00D531EB" w:rsidRPr="00CF6BA2">
        <w:rPr>
          <w:i/>
          <w:iCs/>
          <w:color w:val="1B2024" w:themeColor="text1"/>
          <w:lang w:val="en-CA"/>
        </w:rPr>
        <w:t xml:space="preserve">the challenges </w:t>
      </w:r>
      <w:r w:rsidR="00B42281" w:rsidRPr="00CF6BA2">
        <w:rPr>
          <w:i/>
          <w:iCs/>
          <w:color w:val="1B2024" w:themeColor="text1"/>
          <w:lang w:val="en-CA"/>
        </w:rPr>
        <w:t xml:space="preserve">you may face during </w:t>
      </w:r>
      <w:r w:rsidR="00475437" w:rsidRPr="00CF6BA2">
        <w:rPr>
          <w:i/>
          <w:iCs/>
          <w:color w:val="1B2024" w:themeColor="text1"/>
          <w:lang w:val="en-CA"/>
        </w:rPr>
        <w:t>your project</w:t>
      </w:r>
      <w:r w:rsidR="00B42281" w:rsidRPr="00CF6BA2">
        <w:rPr>
          <w:i/>
          <w:iCs/>
          <w:color w:val="1B2024" w:themeColor="text1"/>
          <w:lang w:val="en-CA"/>
        </w:rPr>
        <w:t xml:space="preserve">?  </w:t>
      </w:r>
      <w:r w:rsidR="00C65147" w:rsidRPr="00CF6BA2">
        <w:rPr>
          <w:i/>
          <w:iCs/>
          <w:color w:val="1B2024" w:themeColor="text1"/>
          <w:lang w:val="en-CA"/>
        </w:rPr>
        <w:t xml:space="preserve">What means have you put in place </w:t>
      </w:r>
      <w:r w:rsidR="009B0081" w:rsidRPr="00CF6BA2">
        <w:rPr>
          <w:i/>
          <w:iCs/>
          <w:color w:val="1B2024" w:themeColor="text1"/>
          <w:lang w:val="en-CA"/>
        </w:rPr>
        <w:t xml:space="preserve">to deal with </w:t>
      </w:r>
      <w:r w:rsidR="005419E7" w:rsidRPr="00CF6BA2">
        <w:rPr>
          <w:i/>
          <w:iCs/>
          <w:color w:val="1B2024" w:themeColor="text1"/>
          <w:lang w:val="en-CA"/>
        </w:rPr>
        <w:t>them</w:t>
      </w:r>
      <w:r w:rsidR="009B0081" w:rsidRPr="00CF6BA2">
        <w:rPr>
          <w:i/>
          <w:iCs/>
          <w:color w:val="1B2024" w:themeColor="text1"/>
          <w:lang w:val="en-CA"/>
        </w:rPr>
        <w:t xml:space="preserve">? </w:t>
      </w:r>
    </w:p>
    <w:p w14:paraId="2590CC9D" w14:textId="77777777" w:rsidR="006D0059" w:rsidRPr="00CF6BA2" w:rsidRDefault="006D0059" w:rsidP="006D0059">
      <w:pPr>
        <w:pStyle w:val="ListParagraph"/>
        <w:suppressAutoHyphens/>
        <w:rPr>
          <w:i/>
          <w:iCs/>
          <w:color w:val="1B2024" w:themeColor="text1"/>
          <w:lang w:val="en-CA"/>
        </w:rPr>
      </w:pPr>
    </w:p>
    <w:p w14:paraId="3F0674A2" w14:textId="458BA16E" w:rsidR="006D0059" w:rsidRPr="00CF6BA2" w:rsidRDefault="006D0059" w:rsidP="006D0059">
      <w:pPr>
        <w:pStyle w:val="ListParagraph"/>
        <w:numPr>
          <w:ilvl w:val="0"/>
          <w:numId w:val="21"/>
        </w:numPr>
        <w:suppressAutoHyphens/>
        <w:spacing w:after="0"/>
        <w:rPr>
          <w:i/>
          <w:iCs/>
          <w:color w:val="1B2024" w:themeColor="text1"/>
          <w:lang w:val="en-CA"/>
        </w:rPr>
      </w:pPr>
      <w:r w:rsidRPr="00CF6BA2">
        <w:rPr>
          <w:i/>
          <w:iCs/>
          <w:color w:val="1B2024" w:themeColor="text1"/>
          <w:lang w:val="en-CA"/>
        </w:rPr>
        <w:t xml:space="preserve">What human, financial or material resources do you need to carry out </w:t>
      </w:r>
      <w:r w:rsidR="009F473F" w:rsidRPr="00CF6BA2">
        <w:rPr>
          <w:i/>
          <w:iCs/>
          <w:color w:val="1B2024" w:themeColor="text1"/>
          <w:lang w:val="en-CA"/>
        </w:rPr>
        <w:t xml:space="preserve">your </w:t>
      </w:r>
      <w:r w:rsidRPr="00CF6BA2">
        <w:rPr>
          <w:i/>
          <w:iCs/>
          <w:color w:val="1B2024" w:themeColor="text1"/>
          <w:lang w:val="en-CA"/>
        </w:rPr>
        <w:t xml:space="preserve">project? </w:t>
      </w:r>
    </w:p>
    <w:p w14:paraId="0C914120" w14:textId="77777777" w:rsidR="006D0059" w:rsidRPr="00CF6BA2" w:rsidRDefault="006D0059" w:rsidP="00C65179">
      <w:pPr>
        <w:suppressAutoHyphens/>
        <w:spacing w:after="0"/>
        <w:rPr>
          <w:i/>
          <w:iCs/>
          <w:color w:val="1B2024" w:themeColor="text1"/>
          <w:lang w:val="en-CA"/>
        </w:rPr>
      </w:pPr>
    </w:p>
    <w:p w14:paraId="277EDBCB" w14:textId="5FEE688F" w:rsidR="00C65179" w:rsidRPr="00CF6BA2" w:rsidRDefault="00C65179" w:rsidP="00C65179">
      <w:pPr>
        <w:suppressAutoHyphens/>
        <w:spacing w:after="0"/>
        <w:rPr>
          <w:i/>
          <w:iCs/>
          <w:color w:val="1B2024" w:themeColor="text1"/>
          <w:lang w:val="en-CA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82E1BDA" wp14:editId="252661E9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5486400" cy="971550"/>
                <wp:effectExtent l="0" t="0" r="19050" b="19050"/>
                <wp:wrapTopAndBottom/>
                <wp:docPr id="13695890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68A24" w14:textId="1C59B61C" w:rsidR="00C65179" w:rsidRPr="0033286C" w:rsidRDefault="00C65179" w:rsidP="00C6517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E1BDA" id="_x0000_s1035" type="#_x0000_t202" style="position:absolute;margin-left:0;margin-top:17.45pt;width:6in;height:76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">
                <v:textbox>
                  <w:txbxContent>
                    <w:p w14:paraId="52068A24" w14:textId="1C59B61C" w:rsidR="00C65179" w:rsidRPr="0033286C" w:rsidRDefault="00C65179" w:rsidP="00C65179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515D2AA" w14:textId="77777777" w:rsidR="00475437" w:rsidRPr="00CF6BA2" w:rsidRDefault="00475437" w:rsidP="001C00DE">
      <w:pPr>
        <w:suppressAutoHyphens/>
        <w:spacing w:after="0"/>
        <w:rPr>
          <w:i/>
          <w:iCs/>
          <w:color w:val="1B2024" w:themeColor="text1"/>
          <w:lang w:val="en-CA"/>
        </w:rPr>
      </w:pPr>
    </w:p>
    <w:p w14:paraId="0696FE0F" w14:textId="542039C8" w:rsidR="006D0059" w:rsidRPr="00CF6BA2" w:rsidRDefault="006D0059" w:rsidP="006D0059">
      <w:pPr>
        <w:suppressAutoHyphens/>
        <w:spacing w:after="0"/>
        <w:rPr>
          <w:b/>
          <w:bCs/>
          <w:color w:val="1B2024" w:themeColor="text1"/>
          <w:lang w:val="en-CA"/>
        </w:rPr>
      </w:pPr>
      <w:r w:rsidRPr="00CF6BA2">
        <w:rPr>
          <w:b/>
          <w:bCs/>
          <w:color w:val="1B2024" w:themeColor="text1"/>
          <w:lang w:val="en-CA"/>
        </w:rPr>
        <w:t xml:space="preserve">2.8.1 Partnerships </w:t>
      </w:r>
      <w:r w:rsidR="0018491B" w:rsidRPr="00CF6BA2">
        <w:rPr>
          <w:i/>
          <w:iCs/>
          <w:color w:val="1B2024" w:themeColor="text1"/>
          <w:lang w:val="en-CA"/>
        </w:rPr>
        <w:t>(</w:t>
      </w:r>
      <w:r w:rsidR="00951FA4" w:rsidRPr="00CF6BA2">
        <w:rPr>
          <w:i/>
          <w:iCs/>
          <w:color w:val="1B2024" w:themeColor="text1"/>
          <w:lang w:val="en-CA"/>
        </w:rPr>
        <w:t xml:space="preserve">Optional question, </w:t>
      </w:r>
      <w:r w:rsidR="0018491B" w:rsidRPr="00CF6BA2">
        <w:rPr>
          <w:i/>
          <w:iCs/>
          <w:color w:val="213128" w:themeColor="accent3" w:themeShade="BF"/>
          <w:lang w:val="en-CA"/>
        </w:rPr>
        <w:t>Max 200 words</w:t>
      </w:r>
      <w:r w:rsidR="0018491B" w:rsidRPr="00CF6BA2">
        <w:rPr>
          <w:i/>
          <w:iCs/>
          <w:lang w:val="en-CA"/>
        </w:rPr>
        <w:t>)</w:t>
      </w:r>
    </w:p>
    <w:p w14:paraId="699D2FB5" w14:textId="77777777" w:rsidR="006D0059" w:rsidRPr="00CF6BA2" w:rsidRDefault="006D0059" w:rsidP="006D0059">
      <w:pPr>
        <w:pStyle w:val="ListParagraph"/>
        <w:rPr>
          <w:i/>
          <w:iCs/>
          <w:color w:val="1B2024" w:themeColor="text1"/>
          <w:lang w:val="en-CA"/>
        </w:rPr>
      </w:pPr>
    </w:p>
    <w:p w14:paraId="0E32236A" w14:textId="4F6B15E8" w:rsidR="00475437" w:rsidRPr="00CF6BA2" w:rsidRDefault="00475437" w:rsidP="0018491B">
      <w:pPr>
        <w:rPr>
          <w:i/>
          <w:lang w:val="en-CA"/>
        </w:rPr>
      </w:pPr>
      <w:r w:rsidRPr="00CF6BA2">
        <w:rPr>
          <w:i/>
          <w:iCs/>
          <w:color w:val="1B2024" w:themeColor="text1"/>
          <w:lang w:val="en-CA"/>
        </w:rPr>
        <w:t xml:space="preserve">How do your </w:t>
      </w:r>
      <w:r w:rsidR="00D531EB" w:rsidRPr="00CF6BA2">
        <w:rPr>
          <w:i/>
          <w:iCs/>
          <w:color w:val="1B2024" w:themeColor="text1"/>
          <w:lang w:val="en-CA"/>
        </w:rPr>
        <w:t xml:space="preserve">partners </w:t>
      </w:r>
      <w:r w:rsidR="006900B0" w:rsidRPr="00CF6BA2">
        <w:rPr>
          <w:i/>
          <w:iCs/>
          <w:color w:val="1B2024" w:themeColor="text1"/>
          <w:lang w:val="en-CA"/>
        </w:rPr>
        <w:t>intend</w:t>
      </w:r>
      <w:r w:rsidR="00D531EB" w:rsidRPr="00CF6BA2">
        <w:rPr>
          <w:i/>
          <w:iCs/>
          <w:color w:val="1B2024" w:themeColor="text1"/>
          <w:lang w:val="en-CA"/>
        </w:rPr>
        <w:t xml:space="preserve"> to </w:t>
      </w:r>
      <w:r w:rsidRPr="00CF6BA2">
        <w:rPr>
          <w:i/>
          <w:iCs/>
          <w:color w:val="1B2024" w:themeColor="text1"/>
          <w:lang w:val="en-CA"/>
        </w:rPr>
        <w:t>support your project</w:t>
      </w:r>
      <w:r w:rsidR="0018491B" w:rsidRPr="00CF6BA2">
        <w:rPr>
          <w:i/>
          <w:iCs/>
          <w:color w:val="1B2024" w:themeColor="text1"/>
          <w:lang w:val="en-CA"/>
        </w:rPr>
        <w:t xml:space="preserve">? </w:t>
      </w:r>
    </w:p>
    <w:p w14:paraId="30FA1873" w14:textId="3697B110" w:rsidR="00394609" w:rsidRPr="00CF6BA2" w:rsidRDefault="00394609" w:rsidP="00394609">
      <w:pPr>
        <w:suppressAutoHyphens/>
        <w:spacing w:after="0"/>
        <w:rPr>
          <w:i/>
          <w:iCs/>
          <w:color w:val="1B2024" w:themeColor="text1"/>
          <w:lang w:val="en-CA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4709006" wp14:editId="1D52258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5486400" cy="971550"/>
                <wp:effectExtent l="0" t="0" r="19050" b="19050"/>
                <wp:wrapTopAndBottom/>
                <wp:docPr id="5988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01E51" w14:textId="0A521797" w:rsidR="00394609" w:rsidRPr="0033286C" w:rsidRDefault="00394609" w:rsidP="0039460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09006" id="_x0000_s1036" type="#_x0000_t202" style="position:absolute;margin-left:0;margin-top:18.6pt;width:6in;height:76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">
                <v:textbox>
                  <w:txbxContent>
                    <w:p w14:paraId="03001E51" w14:textId="0A521797" w:rsidR="00394609" w:rsidRPr="0033286C" w:rsidRDefault="00394609" w:rsidP="00394609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4B235BF" w14:textId="77777777" w:rsidR="006D0059" w:rsidRPr="00CF6BA2" w:rsidRDefault="006D0059" w:rsidP="006D0059">
      <w:pPr>
        <w:pStyle w:val="ListParagraph"/>
        <w:rPr>
          <w:i/>
          <w:iCs/>
          <w:color w:val="1B2024" w:themeColor="text1"/>
          <w:lang w:val="en-CA"/>
        </w:rPr>
      </w:pPr>
    </w:p>
    <w:p w14:paraId="44FC78C7" w14:textId="2A7C242F" w:rsidR="006D0059" w:rsidRPr="0018491B" w:rsidRDefault="006D0059" w:rsidP="0018491B">
      <w:pPr>
        <w:rPr>
          <w:i/>
        </w:rPr>
      </w:pPr>
      <w:r w:rsidRPr="006D0059">
        <w:rPr>
          <w:b/>
          <w:bCs/>
          <w:color w:val="1B2024" w:themeColor="text1"/>
        </w:rPr>
        <w:t xml:space="preserve">2.8.2 Social </w:t>
      </w:r>
      <w:proofErr w:type="spellStart"/>
      <w:r w:rsidR="00787572">
        <w:rPr>
          <w:b/>
          <w:bCs/>
          <w:color w:val="1B2024" w:themeColor="text1"/>
        </w:rPr>
        <w:t>a</w:t>
      </w:r>
      <w:r w:rsidRPr="006D0059">
        <w:rPr>
          <w:b/>
          <w:bCs/>
          <w:color w:val="1B2024" w:themeColor="text1"/>
        </w:rPr>
        <w:t>cceptability</w:t>
      </w:r>
      <w:proofErr w:type="spellEnd"/>
      <w:r w:rsidRPr="006D0059">
        <w:rPr>
          <w:b/>
          <w:bCs/>
          <w:color w:val="1B2024" w:themeColor="text1"/>
        </w:rPr>
        <w:t xml:space="preserve"> </w:t>
      </w:r>
      <w:r w:rsidR="0018491B">
        <w:rPr>
          <w:i/>
          <w:iCs/>
          <w:color w:val="213128" w:themeColor="accent3" w:themeShade="BF"/>
        </w:rPr>
        <w:t>(</w:t>
      </w:r>
      <w:r w:rsidR="0018491B" w:rsidRPr="0033286C">
        <w:rPr>
          <w:i/>
          <w:iCs/>
          <w:color w:val="213128" w:themeColor="accent3" w:themeShade="BF"/>
        </w:rPr>
        <w:t xml:space="preserve">Max 200 </w:t>
      </w:r>
      <w:proofErr w:type="spellStart"/>
      <w:r w:rsidR="0018491B" w:rsidRPr="0033286C">
        <w:rPr>
          <w:i/>
          <w:iCs/>
          <w:color w:val="213128" w:themeColor="accent3" w:themeShade="BF"/>
        </w:rPr>
        <w:t>words</w:t>
      </w:r>
      <w:proofErr w:type="spellEnd"/>
      <w:r w:rsidR="0018491B">
        <w:rPr>
          <w:i/>
          <w:iCs/>
          <w:color w:val="213128" w:themeColor="accent3" w:themeShade="BF"/>
        </w:rPr>
        <w:t>)</w:t>
      </w:r>
    </w:p>
    <w:p w14:paraId="194A35C3" w14:textId="77777777" w:rsidR="009F473F" w:rsidRPr="006D0059" w:rsidRDefault="009F473F" w:rsidP="006D0059">
      <w:pPr>
        <w:suppressAutoHyphens/>
        <w:spacing w:after="0"/>
        <w:rPr>
          <w:b/>
          <w:bCs/>
          <w:color w:val="1B2024" w:themeColor="text1"/>
        </w:rPr>
      </w:pPr>
    </w:p>
    <w:p w14:paraId="2109B44F" w14:textId="0E2E0F74" w:rsidR="00DE0678" w:rsidRPr="00CF6BA2" w:rsidDel="00EC2C77" w:rsidRDefault="00DE0678" w:rsidP="00DE0678">
      <w:pPr>
        <w:pStyle w:val="ListParagraph"/>
        <w:numPr>
          <w:ilvl w:val="0"/>
          <w:numId w:val="21"/>
        </w:numPr>
        <w:suppressAutoHyphens/>
        <w:spacing w:after="0"/>
        <w:rPr>
          <w:i/>
          <w:iCs/>
          <w:color w:val="1B2024" w:themeColor="text1"/>
          <w:lang w:val="en-CA"/>
        </w:rPr>
      </w:pPr>
      <w:r w:rsidRPr="00CF6BA2" w:rsidDel="00EC2C77">
        <w:rPr>
          <w:i/>
          <w:iCs/>
          <w:color w:val="1B2024" w:themeColor="text1"/>
          <w:lang w:val="en-CA"/>
        </w:rPr>
        <w:t xml:space="preserve">Which regional players might oppose </w:t>
      </w:r>
      <w:r w:rsidR="009F473F" w:rsidRPr="00CF6BA2" w:rsidDel="00EC2C77">
        <w:rPr>
          <w:i/>
          <w:iCs/>
          <w:color w:val="1B2024" w:themeColor="text1"/>
          <w:lang w:val="en-CA"/>
        </w:rPr>
        <w:t xml:space="preserve">your </w:t>
      </w:r>
      <w:r w:rsidRPr="00CF6BA2" w:rsidDel="00EC2C77">
        <w:rPr>
          <w:i/>
          <w:iCs/>
          <w:color w:val="1B2024" w:themeColor="text1"/>
          <w:lang w:val="en-CA"/>
        </w:rPr>
        <w:t xml:space="preserve">project? Which </w:t>
      </w:r>
      <w:r w:rsidR="009F473F" w:rsidRPr="00CF6BA2" w:rsidDel="00EC2C77">
        <w:rPr>
          <w:i/>
          <w:iCs/>
          <w:color w:val="1B2024" w:themeColor="text1"/>
          <w:lang w:val="en-CA"/>
        </w:rPr>
        <w:t xml:space="preserve">regional </w:t>
      </w:r>
      <w:r w:rsidRPr="00CF6BA2" w:rsidDel="00EC2C77">
        <w:rPr>
          <w:i/>
          <w:iCs/>
          <w:color w:val="1B2024" w:themeColor="text1"/>
          <w:lang w:val="en-CA"/>
        </w:rPr>
        <w:t>players might support your project?</w:t>
      </w:r>
    </w:p>
    <w:p w14:paraId="7A573829" w14:textId="77777777" w:rsidR="00B42281" w:rsidRPr="00CF6BA2" w:rsidRDefault="00B42281" w:rsidP="001C00DE">
      <w:pPr>
        <w:suppressAutoHyphens/>
        <w:spacing w:after="0"/>
        <w:rPr>
          <w:color w:val="1B2024" w:themeColor="text1"/>
          <w:lang w:val="en-CA"/>
        </w:rPr>
      </w:pPr>
    </w:p>
    <w:p w14:paraId="0EFD403F" w14:textId="56C83BB1" w:rsidR="00EB6970" w:rsidRPr="00CF6BA2" w:rsidRDefault="0014655A" w:rsidP="0014655A">
      <w:pPr>
        <w:pStyle w:val="ListParagraph"/>
        <w:numPr>
          <w:ilvl w:val="0"/>
          <w:numId w:val="21"/>
        </w:numPr>
        <w:suppressAutoHyphens/>
        <w:spacing w:after="0"/>
        <w:rPr>
          <w:i/>
          <w:iCs/>
          <w:color w:val="1B2024" w:themeColor="text1"/>
          <w:lang w:val="en-CA"/>
        </w:rPr>
      </w:pPr>
      <w:r w:rsidRPr="00CF6BA2">
        <w:rPr>
          <w:i/>
          <w:iCs/>
          <w:color w:val="1B2024" w:themeColor="text1"/>
          <w:lang w:val="en-CA"/>
        </w:rPr>
        <w:t xml:space="preserve">Have you consulted, or </w:t>
      </w:r>
      <w:r w:rsidR="00383403" w:rsidRPr="00CF6BA2">
        <w:rPr>
          <w:i/>
          <w:iCs/>
          <w:color w:val="1B2024" w:themeColor="text1"/>
          <w:lang w:val="en-CA"/>
        </w:rPr>
        <w:t xml:space="preserve">do you plan to </w:t>
      </w:r>
      <w:r w:rsidRPr="00CF6BA2">
        <w:rPr>
          <w:i/>
          <w:iCs/>
          <w:color w:val="1B2024" w:themeColor="text1"/>
          <w:lang w:val="en-CA"/>
        </w:rPr>
        <w:t xml:space="preserve">consult, </w:t>
      </w:r>
      <w:r w:rsidR="00DE0678" w:rsidRPr="00CF6BA2">
        <w:rPr>
          <w:i/>
          <w:iCs/>
          <w:color w:val="1B2024" w:themeColor="text1"/>
          <w:lang w:val="en-CA"/>
        </w:rPr>
        <w:t xml:space="preserve">with stakeholders inside and outside the community?  If so, please describe the steps taken to date </w:t>
      </w:r>
      <w:r w:rsidR="00394609" w:rsidRPr="00CF6BA2">
        <w:rPr>
          <w:i/>
          <w:iCs/>
          <w:color w:val="1B2024" w:themeColor="text1"/>
          <w:lang w:val="en-CA"/>
        </w:rPr>
        <w:t>or those planned as part of the project</w:t>
      </w:r>
      <w:r w:rsidR="00DE0678" w:rsidRPr="00CF6BA2">
        <w:rPr>
          <w:i/>
          <w:iCs/>
          <w:color w:val="1B2024" w:themeColor="text1"/>
          <w:lang w:val="en-CA"/>
        </w:rPr>
        <w:t>.</w:t>
      </w:r>
    </w:p>
    <w:p w14:paraId="5AC7DD78" w14:textId="77777777" w:rsidR="0018491B" w:rsidRPr="00CF6BA2" w:rsidRDefault="0018491B" w:rsidP="0018491B">
      <w:pPr>
        <w:pStyle w:val="ListParagraph"/>
        <w:rPr>
          <w:i/>
          <w:iCs/>
          <w:color w:val="1B2024" w:themeColor="text1"/>
          <w:lang w:val="en-CA"/>
        </w:rPr>
      </w:pPr>
    </w:p>
    <w:p w14:paraId="0D038311" w14:textId="77777777" w:rsidR="0018491B" w:rsidRPr="00CF6BA2" w:rsidRDefault="0018491B" w:rsidP="0018491B">
      <w:pPr>
        <w:pStyle w:val="ListParagraph"/>
        <w:suppressAutoHyphens/>
        <w:spacing w:after="0"/>
        <w:rPr>
          <w:i/>
          <w:iCs/>
          <w:color w:val="1B2024" w:themeColor="text1"/>
          <w:lang w:val="en-CA"/>
        </w:rPr>
      </w:pPr>
    </w:p>
    <w:p w14:paraId="054BD525" w14:textId="43C03BBC" w:rsidR="006D0059" w:rsidRPr="00CF6BA2" w:rsidRDefault="00394609" w:rsidP="001C00DE">
      <w:pPr>
        <w:suppressAutoHyphens/>
        <w:spacing w:after="0"/>
        <w:rPr>
          <w:i/>
          <w:iCs/>
          <w:color w:val="1B2024" w:themeColor="text1"/>
          <w:lang w:val="en-CA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0C07536" wp14:editId="325D7142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5486400" cy="971550"/>
                <wp:effectExtent l="0" t="0" r="19050" b="19050"/>
                <wp:wrapTopAndBottom/>
                <wp:docPr id="8592528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AAA08" w14:textId="20B08C4E" w:rsidR="00394609" w:rsidRPr="0033286C" w:rsidRDefault="00394609" w:rsidP="0039460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07536" id="_x0000_s1037" type="#_x0000_t202" style="position:absolute;margin-left:0;margin-top:17.8pt;width:6in;height:76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">
                <v:textbox>
                  <w:txbxContent>
                    <w:p w14:paraId="5C9AAA08" w14:textId="20B08C4E" w:rsidR="00394609" w:rsidRPr="0033286C" w:rsidRDefault="00394609" w:rsidP="00394609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D749054" w14:textId="77777777" w:rsidR="00293439" w:rsidRPr="00CF6BA2" w:rsidRDefault="00293439" w:rsidP="001C00DE">
      <w:pPr>
        <w:suppressAutoHyphens/>
        <w:spacing w:after="0"/>
        <w:rPr>
          <w:color w:val="1B2024" w:themeColor="text1"/>
          <w:lang w:val="en-CA"/>
        </w:rPr>
      </w:pPr>
    </w:p>
    <w:p w14:paraId="05FF3670" w14:textId="0395C90E" w:rsidR="00F9226D" w:rsidRPr="00CF6BA2" w:rsidRDefault="00D50525" w:rsidP="0018491B">
      <w:pPr>
        <w:rPr>
          <w:i/>
          <w:lang w:val="en-CA"/>
        </w:rPr>
      </w:pPr>
      <w:r w:rsidRPr="00CF6BA2">
        <w:rPr>
          <w:lang w:val="en-CA"/>
        </w:rPr>
        <w:t>2.</w:t>
      </w:r>
      <w:r w:rsidR="00A45DE9" w:rsidRPr="00CF6BA2">
        <w:rPr>
          <w:lang w:val="en-CA"/>
        </w:rPr>
        <w:t xml:space="preserve">10 </w:t>
      </w:r>
      <w:r w:rsidR="00F9226D" w:rsidRPr="00CF6BA2">
        <w:rPr>
          <w:lang w:val="en-CA"/>
        </w:rPr>
        <w:t>Project deliverables</w:t>
      </w:r>
      <w:r w:rsidR="00B66ADE" w:rsidRPr="00CF6BA2">
        <w:rPr>
          <w:lang w:val="en-CA"/>
        </w:rPr>
        <w:t xml:space="preserve">, </w:t>
      </w:r>
      <w:r w:rsidR="00F9226D" w:rsidRPr="00CF6BA2">
        <w:rPr>
          <w:lang w:val="en-CA"/>
        </w:rPr>
        <w:t xml:space="preserve">benefits </w:t>
      </w:r>
      <w:r w:rsidR="00B66ADE" w:rsidRPr="00CF6BA2">
        <w:rPr>
          <w:lang w:val="en-CA"/>
        </w:rPr>
        <w:t xml:space="preserve">and </w:t>
      </w:r>
      <w:r w:rsidR="009F473F" w:rsidRPr="00CF6BA2">
        <w:rPr>
          <w:lang w:val="en-CA"/>
        </w:rPr>
        <w:t xml:space="preserve">scope </w:t>
      </w:r>
      <w:r w:rsidR="0018491B" w:rsidRPr="00CF6BA2">
        <w:rPr>
          <w:lang w:val="en-CA"/>
        </w:rPr>
        <w:t>(</w:t>
      </w:r>
      <w:r w:rsidR="0018491B" w:rsidRPr="00CF6BA2">
        <w:rPr>
          <w:i/>
          <w:iCs/>
          <w:color w:val="213128" w:themeColor="accent3" w:themeShade="BF"/>
          <w:lang w:val="en-CA"/>
        </w:rPr>
        <w:t>Max 300 words)</w:t>
      </w:r>
    </w:p>
    <w:p w14:paraId="1C462DAE" w14:textId="533387CD" w:rsidR="00B45925" w:rsidRPr="00CF6BA2" w:rsidRDefault="00F9226D" w:rsidP="0033286C">
      <w:pPr>
        <w:pStyle w:val="ListParagraph"/>
        <w:numPr>
          <w:ilvl w:val="0"/>
          <w:numId w:val="21"/>
        </w:numPr>
        <w:suppressAutoHyphens/>
        <w:jc w:val="both"/>
        <w:rPr>
          <w:i/>
          <w:iCs/>
          <w:color w:val="213128" w:themeColor="accent3" w:themeShade="BF"/>
          <w:lang w:val="en-CA"/>
        </w:rPr>
      </w:pPr>
      <w:r w:rsidRPr="00CF6BA2">
        <w:rPr>
          <w:i/>
          <w:iCs/>
          <w:color w:val="213128" w:themeColor="accent3" w:themeShade="BF"/>
          <w:lang w:val="en-CA"/>
        </w:rPr>
        <w:t xml:space="preserve">What are the deliverables and </w:t>
      </w:r>
      <w:r w:rsidR="0033286C" w:rsidRPr="00CF6BA2">
        <w:rPr>
          <w:i/>
          <w:iCs/>
          <w:color w:val="213128" w:themeColor="accent3" w:themeShade="BF"/>
          <w:lang w:val="en-CA"/>
        </w:rPr>
        <w:t xml:space="preserve">anticipated benefits of </w:t>
      </w:r>
      <w:r w:rsidRPr="00CF6BA2">
        <w:rPr>
          <w:i/>
          <w:iCs/>
          <w:color w:val="213128" w:themeColor="accent3" w:themeShade="BF"/>
          <w:lang w:val="en-CA"/>
        </w:rPr>
        <w:t xml:space="preserve">your project? </w:t>
      </w:r>
    </w:p>
    <w:p w14:paraId="6271A8DE" w14:textId="2DE7DD4E" w:rsidR="009B0081" w:rsidRPr="00CF6BA2" w:rsidRDefault="009B0081" w:rsidP="0033286C">
      <w:pPr>
        <w:pStyle w:val="ListParagraph"/>
        <w:numPr>
          <w:ilvl w:val="0"/>
          <w:numId w:val="21"/>
        </w:numPr>
        <w:suppressAutoHyphens/>
        <w:jc w:val="both"/>
        <w:rPr>
          <w:i/>
          <w:iCs/>
          <w:color w:val="213128" w:themeColor="accent3" w:themeShade="BF"/>
          <w:lang w:val="en-CA"/>
        </w:rPr>
      </w:pPr>
      <w:r w:rsidRPr="00CF6BA2">
        <w:rPr>
          <w:i/>
          <w:iCs/>
          <w:color w:val="213128" w:themeColor="accent3" w:themeShade="BF"/>
          <w:lang w:val="en-CA"/>
        </w:rPr>
        <w:t>What will be the long-term impact of your project?</w:t>
      </w:r>
    </w:p>
    <w:p w14:paraId="5ABB8FF4" w14:textId="1BC80D33" w:rsidR="00833F2D" w:rsidRPr="00CF6BA2" w:rsidRDefault="00A45DE9" w:rsidP="001C00DE">
      <w:pPr>
        <w:suppressAutoHyphens/>
        <w:jc w:val="both"/>
        <w:rPr>
          <w:i/>
          <w:iCs/>
          <w:color w:val="213128" w:themeColor="accent3" w:themeShade="BF"/>
          <w:lang w:val="en-CA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4AF2FCC" wp14:editId="2FC98FE2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486400" cy="971550"/>
                <wp:effectExtent l="0" t="0" r="19050" b="19050"/>
                <wp:wrapTopAndBottom/>
                <wp:docPr id="14334527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E204D" w14:textId="52E603AA" w:rsidR="00A45DE9" w:rsidRPr="0033286C" w:rsidRDefault="00A45DE9" w:rsidP="00A45DE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F2FCC" id="_x0000_s1038" type="#_x0000_t202" style="position:absolute;left:0;text-align:left;margin-left:0;margin-top:26.1pt;width:6in;height:76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">
                <v:textbox>
                  <w:txbxContent>
                    <w:p w14:paraId="767E204D" w14:textId="52E603AA" w:rsidR="00A45DE9" w:rsidRPr="0033286C" w:rsidRDefault="00A45DE9" w:rsidP="00A45DE9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DFCA9B0" w14:textId="77777777" w:rsidR="005419E7" w:rsidRPr="00CF6BA2" w:rsidRDefault="005419E7" w:rsidP="005419E7">
      <w:pPr>
        <w:suppressAutoHyphens/>
        <w:spacing w:after="0"/>
        <w:rPr>
          <w:b/>
          <w:bCs/>
          <w:color w:val="1B2024" w:themeColor="text1"/>
          <w:lang w:val="en-CA"/>
        </w:rPr>
      </w:pPr>
    </w:p>
    <w:p w14:paraId="4F4EAAB7" w14:textId="77777777" w:rsidR="002E0452" w:rsidRPr="00CF6BA2" w:rsidRDefault="002E0452" w:rsidP="005419E7">
      <w:pPr>
        <w:suppressAutoHyphens/>
        <w:spacing w:after="0"/>
        <w:rPr>
          <w:b/>
          <w:bCs/>
          <w:color w:val="1B2024" w:themeColor="text1"/>
          <w:lang w:val="en-CA"/>
        </w:rPr>
      </w:pPr>
    </w:p>
    <w:p w14:paraId="01C8895D" w14:textId="29670A2A" w:rsidR="005419E7" w:rsidRPr="008E04E9" w:rsidRDefault="005419E7" w:rsidP="008E04E9">
      <w:pPr>
        <w:rPr>
          <w:i/>
        </w:rPr>
      </w:pPr>
      <w:r w:rsidRPr="005419E7">
        <w:rPr>
          <w:b/>
          <w:bCs/>
          <w:color w:val="1B2024" w:themeColor="text1"/>
        </w:rPr>
        <w:t xml:space="preserve">2.10.1 Project </w:t>
      </w:r>
      <w:r w:rsidR="00D464A3">
        <w:rPr>
          <w:b/>
          <w:bCs/>
          <w:color w:val="1B2024" w:themeColor="text1"/>
        </w:rPr>
        <w:t>i</w:t>
      </w:r>
      <w:r w:rsidRPr="005419E7">
        <w:rPr>
          <w:b/>
          <w:bCs/>
          <w:color w:val="1B2024" w:themeColor="text1"/>
        </w:rPr>
        <w:t xml:space="preserve">mpact </w:t>
      </w:r>
      <w:r w:rsidR="008E04E9" w:rsidRPr="008E04E9">
        <w:rPr>
          <w:i/>
          <w:iCs/>
          <w:color w:val="1B2024" w:themeColor="text1"/>
        </w:rPr>
        <w:t>(</w:t>
      </w:r>
      <w:r w:rsidR="008E04E9" w:rsidRPr="008E04E9">
        <w:rPr>
          <w:i/>
          <w:iCs/>
          <w:color w:val="213128" w:themeColor="accent3" w:themeShade="BF"/>
        </w:rPr>
        <w:t xml:space="preserve">Max 150 </w:t>
      </w:r>
      <w:proofErr w:type="spellStart"/>
      <w:r w:rsidR="008E04E9" w:rsidRPr="008E04E9">
        <w:rPr>
          <w:i/>
          <w:iCs/>
          <w:color w:val="213128" w:themeColor="accent3" w:themeShade="BF"/>
        </w:rPr>
        <w:t>words</w:t>
      </w:r>
      <w:proofErr w:type="spellEnd"/>
      <w:r w:rsidR="008E04E9" w:rsidRPr="008E04E9">
        <w:rPr>
          <w:i/>
          <w:iCs/>
        </w:rPr>
        <w:t>)</w:t>
      </w:r>
    </w:p>
    <w:p w14:paraId="054A777A" w14:textId="77777777" w:rsidR="005419E7" w:rsidRPr="00CF6BA2" w:rsidRDefault="005419E7" w:rsidP="005419E7">
      <w:pPr>
        <w:pStyle w:val="ListParagraph"/>
        <w:numPr>
          <w:ilvl w:val="0"/>
          <w:numId w:val="21"/>
        </w:numPr>
        <w:suppressAutoHyphens/>
        <w:spacing w:after="0"/>
        <w:rPr>
          <w:i/>
          <w:iCs/>
          <w:color w:val="1B2024" w:themeColor="text1"/>
          <w:lang w:val="en-CA"/>
        </w:rPr>
      </w:pPr>
      <w:r w:rsidRPr="00CF6BA2">
        <w:rPr>
          <w:i/>
          <w:iCs/>
          <w:color w:val="1B2024" w:themeColor="text1"/>
          <w:lang w:val="en-CA"/>
        </w:rPr>
        <w:t>How do you plan to promote the project to your community, external stakeholders and the general public?</w:t>
      </w:r>
    </w:p>
    <w:p w14:paraId="14D629C4" w14:textId="77777777" w:rsidR="005419E7" w:rsidRPr="00CF6BA2" w:rsidRDefault="005419E7" w:rsidP="005419E7">
      <w:pPr>
        <w:suppressAutoHyphens/>
        <w:spacing w:after="0"/>
        <w:rPr>
          <w:color w:val="1B2024" w:themeColor="text1"/>
          <w:lang w:val="en-CA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770CEF46" wp14:editId="46445265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486400" cy="971550"/>
                <wp:effectExtent l="0" t="0" r="19050" b="19050"/>
                <wp:wrapTopAndBottom/>
                <wp:docPr id="1286221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76E8B" w14:textId="4A57DE9E" w:rsidR="005419E7" w:rsidRPr="0033286C" w:rsidRDefault="005419E7" w:rsidP="005419E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CEF46" id="_x0000_s1039" type="#_x0000_t202" style="position:absolute;margin-left:0;margin-top:17.85pt;width:6in;height:76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">
                <v:textbox>
                  <w:txbxContent>
                    <w:p w14:paraId="16276E8B" w14:textId="4A57DE9E" w:rsidR="005419E7" w:rsidRPr="0033286C" w:rsidRDefault="005419E7" w:rsidP="005419E7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26D6648" w14:textId="77777777" w:rsidR="005419E7" w:rsidRPr="00CF6BA2" w:rsidRDefault="005419E7" w:rsidP="00DD224E">
      <w:pPr>
        <w:suppressAutoHyphens/>
        <w:jc w:val="both"/>
        <w:rPr>
          <w:sz w:val="36"/>
          <w:szCs w:val="36"/>
          <w:lang w:val="en-CA"/>
        </w:rPr>
      </w:pPr>
    </w:p>
    <w:p w14:paraId="2FD42F86" w14:textId="77777777" w:rsidR="002E0452" w:rsidRPr="00CF6BA2" w:rsidRDefault="002E0452" w:rsidP="00DD224E">
      <w:pPr>
        <w:suppressAutoHyphens/>
        <w:jc w:val="both"/>
        <w:rPr>
          <w:sz w:val="36"/>
          <w:szCs w:val="36"/>
          <w:lang w:val="en-CA"/>
        </w:rPr>
      </w:pPr>
    </w:p>
    <w:p w14:paraId="1B25061E" w14:textId="77777777" w:rsidR="002E0452" w:rsidRPr="00CF6BA2" w:rsidRDefault="002E0452" w:rsidP="00DD224E">
      <w:pPr>
        <w:suppressAutoHyphens/>
        <w:jc w:val="both"/>
        <w:rPr>
          <w:sz w:val="36"/>
          <w:szCs w:val="36"/>
          <w:lang w:val="en-CA"/>
        </w:rPr>
      </w:pPr>
    </w:p>
    <w:p w14:paraId="1E208AB8" w14:textId="77777777" w:rsidR="002E0452" w:rsidRPr="00CF6BA2" w:rsidRDefault="002E0452" w:rsidP="00DD224E">
      <w:pPr>
        <w:suppressAutoHyphens/>
        <w:jc w:val="both"/>
        <w:rPr>
          <w:sz w:val="36"/>
          <w:szCs w:val="36"/>
          <w:lang w:val="en-CA"/>
        </w:rPr>
      </w:pPr>
    </w:p>
    <w:p w14:paraId="1B4FACA1" w14:textId="77777777" w:rsidR="002E0452" w:rsidRPr="00CF6BA2" w:rsidRDefault="002E0452" w:rsidP="00DD224E">
      <w:pPr>
        <w:suppressAutoHyphens/>
        <w:jc w:val="both"/>
        <w:rPr>
          <w:sz w:val="36"/>
          <w:szCs w:val="36"/>
          <w:lang w:val="en-CA"/>
        </w:rPr>
      </w:pPr>
    </w:p>
    <w:p w14:paraId="08F82B2E" w14:textId="77777777" w:rsidR="002E0452" w:rsidRPr="00CF6BA2" w:rsidRDefault="002E0452" w:rsidP="00DD224E">
      <w:pPr>
        <w:suppressAutoHyphens/>
        <w:jc w:val="both"/>
        <w:rPr>
          <w:sz w:val="36"/>
          <w:szCs w:val="36"/>
          <w:lang w:val="en-CA"/>
        </w:rPr>
      </w:pPr>
    </w:p>
    <w:p w14:paraId="4AB56A51" w14:textId="1D0C24ED" w:rsidR="00986C58" w:rsidRPr="00CF6BA2" w:rsidRDefault="00DD224E" w:rsidP="002E0452">
      <w:pPr>
        <w:pStyle w:val="TITRE-1"/>
        <w:suppressAutoHyphens/>
        <w:rPr>
          <w:sz w:val="36"/>
          <w:szCs w:val="36"/>
          <w:lang w:val="en-CA"/>
        </w:rPr>
      </w:pPr>
      <w:r w:rsidRPr="00CF6BA2">
        <w:rPr>
          <w:sz w:val="36"/>
          <w:szCs w:val="36"/>
          <w:lang w:val="en-CA"/>
        </w:rPr>
        <w:t xml:space="preserve">3. </w:t>
      </w:r>
      <w:r w:rsidR="002F4B4F">
        <w:rPr>
          <w:sz w:val="36"/>
          <w:szCs w:val="36"/>
          <w:lang w:val="en-CA"/>
        </w:rPr>
        <w:t>Preliminary w</w:t>
      </w:r>
      <w:r w:rsidRPr="00CF6BA2">
        <w:rPr>
          <w:sz w:val="36"/>
          <w:szCs w:val="36"/>
          <w:lang w:val="en-CA"/>
        </w:rPr>
        <w:t xml:space="preserve">ork </w:t>
      </w:r>
      <w:r w:rsidR="00031C35">
        <w:rPr>
          <w:sz w:val="36"/>
          <w:szCs w:val="36"/>
          <w:lang w:val="en-CA"/>
        </w:rPr>
        <w:t>p</w:t>
      </w:r>
      <w:r w:rsidRPr="00CF6BA2">
        <w:rPr>
          <w:sz w:val="36"/>
          <w:szCs w:val="36"/>
          <w:lang w:val="en-CA"/>
        </w:rPr>
        <w:t xml:space="preserve">lan and </w:t>
      </w:r>
      <w:r w:rsidR="00031C35">
        <w:rPr>
          <w:sz w:val="36"/>
          <w:szCs w:val="36"/>
          <w:lang w:val="en-CA"/>
        </w:rPr>
        <w:t>t</w:t>
      </w:r>
      <w:r w:rsidRPr="00CF6BA2">
        <w:rPr>
          <w:sz w:val="36"/>
          <w:szCs w:val="36"/>
          <w:lang w:val="en-CA"/>
        </w:rPr>
        <w:t>imetable</w:t>
      </w:r>
    </w:p>
    <w:tbl>
      <w:tblPr>
        <w:tblStyle w:val="GridTable1Light"/>
        <w:tblpPr w:leftFromText="141" w:rightFromText="141" w:vertAnchor="page" w:horzAnchor="margin" w:tblpX="-431" w:tblpY="2521"/>
        <w:tblW w:w="9493" w:type="dxa"/>
        <w:tblLook w:val="04A0" w:firstRow="1" w:lastRow="0" w:firstColumn="1" w:lastColumn="0" w:noHBand="0" w:noVBand="1"/>
      </w:tblPr>
      <w:tblGrid>
        <w:gridCol w:w="538"/>
        <w:gridCol w:w="2058"/>
        <w:gridCol w:w="2461"/>
        <w:gridCol w:w="1686"/>
        <w:gridCol w:w="2750"/>
      </w:tblGrid>
      <w:tr w:rsidR="00ED7862" w:rsidRPr="00801307" w14:paraId="6CDD73ED" w14:textId="77777777" w:rsidTr="002E0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5"/>
          </w:tcPr>
          <w:p w14:paraId="1EFEC109" w14:textId="4A27EBB7" w:rsidR="00ED7862" w:rsidRPr="00CF6BA2" w:rsidRDefault="00A45DE9" w:rsidP="001C00DE">
            <w:pPr>
              <w:tabs>
                <w:tab w:val="left" w:pos="2282"/>
                <w:tab w:val="center" w:pos="4207"/>
              </w:tabs>
              <w:suppressAutoHyphens/>
              <w:jc w:val="both"/>
              <w:rPr>
                <w:rFonts w:cs="Arial"/>
                <w:i/>
                <w:iCs/>
                <w:lang w:val="en-CA"/>
              </w:rPr>
            </w:pPr>
            <w:r w:rsidRPr="00CF6BA2">
              <w:rPr>
                <w:rFonts w:cs="Arial"/>
                <w:b w:val="0"/>
                <w:bCs w:val="0"/>
                <w:lang w:val="en-CA"/>
              </w:rPr>
              <w:t xml:space="preserve">This is the </w:t>
            </w:r>
            <w:r w:rsidR="00E65601" w:rsidRPr="00CF6BA2">
              <w:rPr>
                <w:rFonts w:cs="Arial"/>
                <w:b w:val="0"/>
                <w:bCs w:val="0"/>
                <w:lang w:val="en-CA"/>
              </w:rPr>
              <w:t xml:space="preserve">work plan </w:t>
            </w:r>
            <w:r w:rsidRPr="00CF6BA2">
              <w:rPr>
                <w:rFonts w:cs="Arial"/>
                <w:b w:val="0"/>
                <w:bCs w:val="0"/>
                <w:lang w:val="en-CA"/>
              </w:rPr>
              <w:t>template to be used when submitting your project</w:t>
            </w:r>
            <w:r w:rsidR="00E65601" w:rsidRPr="00CF6BA2">
              <w:rPr>
                <w:rFonts w:cs="Arial"/>
                <w:b w:val="0"/>
                <w:bCs w:val="0"/>
                <w:lang w:val="en-CA"/>
              </w:rPr>
              <w:t xml:space="preserve">. </w:t>
            </w:r>
            <w:r w:rsidR="00ED7862" w:rsidRPr="00CF6BA2">
              <w:rPr>
                <w:rFonts w:cs="Arial"/>
                <w:b w:val="0"/>
                <w:bCs w:val="0"/>
                <w:lang w:val="en-CA"/>
              </w:rPr>
              <w:t xml:space="preserve">It illustrates how you will achieve your project objectives by describing </w:t>
            </w:r>
            <w:r w:rsidR="0081194C" w:rsidRPr="00CF6BA2">
              <w:rPr>
                <w:rFonts w:cs="Arial"/>
                <w:b w:val="0"/>
                <w:bCs w:val="0"/>
                <w:lang w:val="en-CA"/>
              </w:rPr>
              <w:t>the</w:t>
            </w:r>
            <w:r w:rsidR="005B0A0F" w:rsidRPr="00CF6BA2">
              <w:rPr>
                <w:rFonts w:cs="Arial"/>
                <w:b w:val="0"/>
                <w:bCs w:val="0"/>
                <w:lang w:val="en-CA"/>
              </w:rPr>
              <w:t xml:space="preserve"> major milestones and </w:t>
            </w:r>
            <w:r w:rsidR="0081194C" w:rsidRPr="00CF6BA2">
              <w:rPr>
                <w:rFonts w:cs="Arial"/>
                <w:b w:val="0"/>
                <w:bCs w:val="0"/>
                <w:lang w:val="en-CA"/>
              </w:rPr>
              <w:t xml:space="preserve">planned </w:t>
            </w:r>
            <w:r w:rsidR="005B0A0F" w:rsidRPr="00CF6BA2">
              <w:rPr>
                <w:rFonts w:cs="Arial"/>
                <w:b w:val="0"/>
                <w:bCs w:val="0"/>
                <w:lang w:val="en-CA"/>
              </w:rPr>
              <w:t>activities</w:t>
            </w:r>
            <w:r w:rsidR="00ED7862" w:rsidRPr="00CF6BA2">
              <w:rPr>
                <w:rFonts w:cs="Arial"/>
                <w:b w:val="0"/>
                <w:bCs w:val="0"/>
                <w:lang w:val="en-CA"/>
              </w:rPr>
              <w:t>. You can insert additional lines in the table as required</w:t>
            </w:r>
            <w:r w:rsidR="002E7F1E" w:rsidRPr="00CF6BA2">
              <w:rPr>
                <w:rFonts w:cs="Arial"/>
                <w:b w:val="0"/>
                <w:bCs w:val="0"/>
                <w:i/>
                <w:iCs/>
                <w:lang w:val="en-CA"/>
              </w:rPr>
              <w:t xml:space="preserve">. </w:t>
            </w:r>
          </w:p>
          <w:p w14:paraId="422A53CB" w14:textId="0B97E586" w:rsidR="00DF121F" w:rsidRPr="00CF6BA2" w:rsidRDefault="00DF121F" w:rsidP="001C00DE">
            <w:pPr>
              <w:tabs>
                <w:tab w:val="left" w:pos="2282"/>
                <w:tab w:val="center" w:pos="4207"/>
              </w:tabs>
              <w:suppressAutoHyphens/>
              <w:jc w:val="both"/>
              <w:rPr>
                <w:b w:val="0"/>
                <w:bCs w:val="0"/>
                <w:lang w:val="en-CA"/>
              </w:rPr>
            </w:pPr>
          </w:p>
        </w:tc>
      </w:tr>
      <w:tr w:rsidR="00ED7862" w14:paraId="5D370071" w14:textId="77777777" w:rsidTr="002E045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gridSpan w:val="2"/>
          </w:tcPr>
          <w:p w14:paraId="06B53B7E" w14:textId="71780AB7" w:rsidR="00ED7862" w:rsidRPr="00D2175A" w:rsidRDefault="005419E7" w:rsidP="00F02D91">
            <w:pPr>
              <w:suppressAutoHyphens/>
              <w:jc w:val="center"/>
              <w:rPr>
                <w:b w:val="0"/>
                <w:bCs w:val="0"/>
              </w:rPr>
            </w:pPr>
            <w:proofErr w:type="spellStart"/>
            <w:r>
              <w:t>Activities</w:t>
            </w:r>
            <w:proofErr w:type="spellEnd"/>
          </w:p>
        </w:tc>
        <w:tc>
          <w:tcPr>
            <w:tcW w:w="2461" w:type="dxa"/>
          </w:tcPr>
          <w:p w14:paraId="71B815EE" w14:textId="150F1C57" w:rsidR="00ED7862" w:rsidRPr="00D2175A" w:rsidRDefault="00ED7862" w:rsidP="00F02D9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2175A">
              <w:rPr>
                <w:b/>
                <w:bCs/>
              </w:rPr>
              <w:t>Description of activities</w:t>
            </w:r>
          </w:p>
        </w:tc>
        <w:tc>
          <w:tcPr>
            <w:tcW w:w="1686" w:type="dxa"/>
          </w:tcPr>
          <w:p w14:paraId="3E2E3E67" w14:textId="78E53D49" w:rsidR="00ED7862" w:rsidRDefault="00713232" w:rsidP="00F02D9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Start and end dates</w:t>
            </w:r>
          </w:p>
        </w:tc>
        <w:tc>
          <w:tcPr>
            <w:tcW w:w="2750" w:type="dxa"/>
          </w:tcPr>
          <w:p w14:paraId="0F1CC179" w14:textId="53C206A5" w:rsidR="00ED7862" w:rsidRPr="00561E43" w:rsidRDefault="00B7184E" w:rsidP="00F02D9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Anticipated </w:t>
            </w:r>
            <w:r w:rsidR="00ED7862">
              <w:rPr>
                <w:b/>
                <w:bCs/>
              </w:rPr>
              <w:t>results and deliverables</w:t>
            </w:r>
          </w:p>
        </w:tc>
      </w:tr>
      <w:tr w:rsidR="00ED7862" w14:paraId="2DB61B97" w14:textId="77777777" w:rsidTr="002E0452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2218E5D0" w14:textId="77777777" w:rsidR="00ED7862" w:rsidRPr="00591FB2" w:rsidRDefault="00ED7862" w:rsidP="00F02D91">
            <w:pPr>
              <w:suppressAutoHyphens/>
            </w:pPr>
            <w:r w:rsidRPr="00591FB2">
              <w:t xml:space="preserve">1 </w:t>
            </w:r>
          </w:p>
          <w:p w14:paraId="30353295" w14:textId="77777777" w:rsidR="00ED7862" w:rsidRDefault="00ED7862" w:rsidP="00F02D91">
            <w:pPr>
              <w:suppressAutoHyphens/>
            </w:pPr>
          </w:p>
          <w:p w14:paraId="03E245B0" w14:textId="77777777" w:rsidR="00ED7862" w:rsidRPr="004656D8" w:rsidRDefault="00ED7862" w:rsidP="00F02D91">
            <w:pPr>
              <w:suppressAutoHyphens/>
              <w:rPr>
                <w:i/>
                <w:iCs/>
                <w:color w:val="0070C0"/>
              </w:rPr>
            </w:pPr>
          </w:p>
        </w:tc>
        <w:tc>
          <w:tcPr>
            <w:tcW w:w="2058" w:type="dxa"/>
          </w:tcPr>
          <w:p w14:paraId="35686B75" w14:textId="77777777" w:rsidR="00AE16F0" w:rsidRPr="00793F18" w:rsidRDefault="00ED7862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Example: </w:t>
            </w:r>
          </w:p>
          <w:p w14:paraId="1A983653" w14:textId="20D20DCE" w:rsidR="00ED7862" w:rsidRPr="00793F18" w:rsidRDefault="00ED7862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>Project coordination</w:t>
            </w:r>
          </w:p>
        </w:tc>
        <w:tc>
          <w:tcPr>
            <w:tcW w:w="2461" w:type="dxa"/>
          </w:tcPr>
          <w:p w14:paraId="474EAFA9" w14:textId="77777777" w:rsidR="00793F18" w:rsidRPr="00793F18" w:rsidRDefault="00ED7862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Example: </w:t>
            </w:r>
          </w:p>
          <w:p w14:paraId="601D53C3" w14:textId="0449BFC3" w:rsidR="00793F18" w:rsidRPr="00793F18" w:rsidRDefault="00726B7F" w:rsidP="00793F18">
            <w:pPr>
              <w:pStyle w:val="ListParagraph"/>
              <w:numPr>
                <w:ilvl w:val="0"/>
                <w:numId w:val="31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proofErr w:type="spellStart"/>
            <w:r>
              <w:rPr>
                <w:i/>
                <w:iCs/>
                <w:color w:val="BEC7CF" w:themeColor="text1" w:themeTint="40"/>
              </w:rPr>
              <w:t>Starting</w:t>
            </w:r>
            <w:proofErr w:type="spellEnd"/>
            <w:r>
              <w:rPr>
                <w:i/>
                <w:iCs/>
                <w:color w:val="BEC7CF" w:themeColor="text1" w:themeTint="40"/>
              </w:rPr>
              <w:t xml:space="preserve"> </w:t>
            </w:r>
            <w:proofErr w:type="spellStart"/>
            <w:r w:rsidR="00793F18" w:rsidRPr="00793F18">
              <w:rPr>
                <w:i/>
                <w:iCs/>
                <w:color w:val="BEC7CF" w:themeColor="text1" w:themeTint="40"/>
              </w:rPr>
              <w:t>recruitment</w:t>
            </w:r>
            <w:proofErr w:type="spellEnd"/>
            <w:r w:rsidR="00793F18" w:rsidRPr="00793F18">
              <w:rPr>
                <w:i/>
                <w:iCs/>
                <w:color w:val="BEC7CF" w:themeColor="text1" w:themeTint="40"/>
              </w:rPr>
              <w:t xml:space="preserve"> </w:t>
            </w:r>
          </w:p>
          <w:p w14:paraId="4876C646" w14:textId="1B783BF2" w:rsidR="00793F18" w:rsidRPr="00793F18" w:rsidRDefault="00ED7862" w:rsidP="00793F18">
            <w:pPr>
              <w:pStyle w:val="ListParagraph"/>
              <w:numPr>
                <w:ilvl w:val="0"/>
                <w:numId w:val="31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Hiring </w:t>
            </w:r>
            <w:r w:rsidR="00793F18" w:rsidRPr="00793F18">
              <w:rPr>
                <w:i/>
                <w:iCs/>
                <w:color w:val="BEC7CF" w:themeColor="text1" w:themeTint="40"/>
              </w:rPr>
              <w:t>a project manager</w:t>
            </w:r>
          </w:p>
          <w:p w14:paraId="5C68C945" w14:textId="7F3A85A7" w:rsidR="00ED7862" w:rsidRPr="00793F18" w:rsidRDefault="00ED7862" w:rsidP="00793F18">
            <w:pPr>
              <w:pStyle w:val="ListParagraph"/>
              <w:numPr>
                <w:ilvl w:val="0"/>
                <w:numId w:val="31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Train </w:t>
            </w:r>
            <w:r w:rsidR="009C1AD0" w:rsidRPr="00793F18">
              <w:rPr>
                <w:i/>
                <w:iCs/>
                <w:color w:val="BEC7CF" w:themeColor="text1" w:themeTint="40"/>
              </w:rPr>
              <w:t xml:space="preserve">a </w:t>
            </w:r>
            <w:r w:rsidRPr="00793F18">
              <w:rPr>
                <w:rFonts w:ascii="Aptos" w:eastAsia="Times New Roman" w:hAnsi="Aptos" w:cs="Calibri"/>
                <w:i/>
                <w:iCs/>
                <w:color w:val="BEC7CF" w:themeColor="text1" w:themeTint="40"/>
                <w:kern w:val="0"/>
                <w:lang w:val="fr-FR" w:eastAsia="fr-CA"/>
                <w14:ligatures w14:val="none"/>
              </w:rPr>
              <w:t>project manager</w:t>
            </w:r>
          </w:p>
        </w:tc>
        <w:tc>
          <w:tcPr>
            <w:tcW w:w="1686" w:type="dxa"/>
          </w:tcPr>
          <w:p w14:paraId="0F7F930C" w14:textId="438D7AAE" w:rsidR="004623A3" w:rsidRDefault="004623A3" w:rsidP="004623A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Example: </w:t>
            </w:r>
          </w:p>
          <w:p w14:paraId="3AFE41F8" w14:textId="00BA8B53" w:rsidR="00ED7862" w:rsidRPr="00793F18" w:rsidRDefault="00793F18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>October to November 2025</w:t>
            </w:r>
          </w:p>
        </w:tc>
        <w:tc>
          <w:tcPr>
            <w:tcW w:w="2750" w:type="dxa"/>
          </w:tcPr>
          <w:p w14:paraId="3FD006B1" w14:textId="50A1FB15" w:rsidR="004623A3" w:rsidRDefault="004623A3" w:rsidP="004623A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Example: </w:t>
            </w:r>
          </w:p>
          <w:p w14:paraId="4735A222" w14:textId="25A82CEB" w:rsidR="00ED7862" w:rsidRPr="00793F18" w:rsidRDefault="00ED7862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BEC7CF" w:themeColor="text1" w:themeTint="40"/>
                <w:kern w:val="0"/>
                <w:lang w:val="fr-FR" w:eastAsia="fr-CA"/>
                <w14:ligatures w14:val="none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- Employee </w:t>
            </w:r>
            <w:r w:rsidRPr="00793F18">
              <w:rPr>
                <w:rFonts w:ascii="Aptos" w:eastAsia="Times New Roman" w:hAnsi="Aptos" w:cs="Calibri"/>
                <w:i/>
                <w:iCs/>
                <w:color w:val="BEC7CF" w:themeColor="text1" w:themeTint="40"/>
                <w:kern w:val="0"/>
                <w:lang w:val="fr-FR" w:eastAsia="fr-CA"/>
                <w14:ligatures w14:val="none"/>
              </w:rPr>
              <w:t>hired and trained</w:t>
            </w:r>
          </w:p>
          <w:p w14:paraId="6F99C06D" w14:textId="77777777" w:rsidR="00ED7862" w:rsidRPr="00793F18" w:rsidRDefault="00ED7862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BEC7CF" w:themeColor="text1" w:themeTint="40"/>
                <w:kern w:val="0"/>
                <w:lang w:val="fr-FR" w:eastAsia="fr-CA"/>
                <w14:ligatures w14:val="none"/>
              </w:rPr>
            </w:pPr>
          </w:p>
          <w:p w14:paraId="7877F9C6" w14:textId="77777777" w:rsidR="00ED7862" w:rsidRPr="00793F18" w:rsidRDefault="00ED7862" w:rsidP="00F02D91">
            <w:pPr>
              <w:pStyle w:val="ListParagraph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</w:p>
        </w:tc>
      </w:tr>
      <w:tr w:rsidR="00ED7862" w14:paraId="09C22643" w14:textId="77777777" w:rsidTr="002E0452">
        <w:trPr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3E4D30AB" w14:textId="77777777" w:rsidR="00ED7862" w:rsidRPr="00B70676" w:rsidRDefault="00ED7862" w:rsidP="00F02D91">
            <w:pPr>
              <w:suppressAutoHyphens/>
              <w:rPr>
                <w:b w:val="0"/>
                <w:bCs w:val="0"/>
                <w:i/>
                <w:iCs/>
                <w:color w:val="0070C0"/>
              </w:rPr>
            </w:pPr>
            <w:r>
              <w:t xml:space="preserve">2 </w:t>
            </w:r>
          </w:p>
          <w:p w14:paraId="3250EE88" w14:textId="77777777" w:rsidR="00ED7862" w:rsidRDefault="00ED7862" w:rsidP="00F02D91">
            <w:pPr>
              <w:suppressAutoHyphens/>
            </w:pPr>
          </w:p>
          <w:p w14:paraId="65DBAC26" w14:textId="77777777" w:rsidR="00ED7862" w:rsidRPr="004656D8" w:rsidRDefault="00ED7862" w:rsidP="00F02D91">
            <w:pPr>
              <w:suppressAutoHyphens/>
              <w:rPr>
                <w:i/>
                <w:iCs/>
                <w:color w:val="0070C0"/>
              </w:rPr>
            </w:pPr>
          </w:p>
        </w:tc>
        <w:tc>
          <w:tcPr>
            <w:tcW w:w="2058" w:type="dxa"/>
          </w:tcPr>
          <w:p w14:paraId="510131C8" w14:textId="77777777" w:rsidR="00AE16F0" w:rsidRPr="00793F18" w:rsidRDefault="00ED7862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Example: </w:t>
            </w:r>
          </w:p>
          <w:p w14:paraId="3768185B" w14:textId="044908BB" w:rsidR="00ED7862" w:rsidRPr="00793F18" w:rsidRDefault="00413127" w:rsidP="00793F1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>
              <w:rPr>
                <w:i/>
                <w:iCs/>
                <w:color w:val="BEC7CF" w:themeColor="text1" w:themeTint="40"/>
              </w:rPr>
              <w:t>Floristic inventory</w:t>
            </w:r>
          </w:p>
        </w:tc>
        <w:tc>
          <w:tcPr>
            <w:tcW w:w="2461" w:type="dxa"/>
          </w:tcPr>
          <w:p w14:paraId="6DDCD979" w14:textId="2E6CC8FF" w:rsidR="00ED7862" w:rsidRPr="00793F18" w:rsidRDefault="00ED7862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Example: </w:t>
            </w:r>
          </w:p>
          <w:p w14:paraId="68B48A64" w14:textId="12ECB12C" w:rsidR="00A4271F" w:rsidRPr="00793F18" w:rsidRDefault="00A4271F" w:rsidP="00A4271F">
            <w:pPr>
              <w:pStyle w:val="ListParagraph"/>
              <w:numPr>
                <w:ilvl w:val="0"/>
                <w:numId w:val="29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>Drafting a data collection protocol</w:t>
            </w:r>
          </w:p>
          <w:p w14:paraId="09A1AE94" w14:textId="40F99BB6" w:rsidR="00A4271F" w:rsidRPr="00CF6BA2" w:rsidRDefault="00413127" w:rsidP="00A4271F">
            <w:pPr>
              <w:pStyle w:val="ListParagraph"/>
              <w:numPr>
                <w:ilvl w:val="0"/>
                <w:numId w:val="29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  <w:lang w:val="en-CA"/>
              </w:rPr>
            </w:pPr>
            <w:r w:rsidRPr="00CF6BA2">
              <w:rPr>
                <w:i/>
                <w:iCs/>
                <w:color w:val="BEC7CF" w:themeColor="text1" w:themeTint="40"/>
                <w:lang w:val="en-CA"/>
              </w:rPr>
              <w:t xml:space="preserve">Collecting data </w:t>
            </w:r>
            <w:r w:rsidR="00A4271F" w:rsidRPr="00CF6BA2">
              <w:rPr>
                <w:i/>
                <w:iCs/>
                <w:color w:val="BEC7CF" w:themeColor="text1" w:themeTint="40"/>
                <w:lang w:val="en-CA"/>
              </w:rPr>
              <w:t>to identify the presence of a species with special status</w:t>
            </w:r>
          </w:p>
          <w:p w14:paraId="7FA85A3F" w14:textId="2EE8A092" w:rsidR="00A4271F" w:rsidRPr="00793F18" w:rsidRDefault="00A4271F" w:rsidP="00A4271F">
            <w:pPr>
              <w:pStyle w:val="ListParagraph"/>
              <w:numPr>
                <w:ilvl w:val="0"/>
                <w:numId w:val="29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proofErr w:type="spellStart"/>
            <w:r w:rsidRPr="00793F18">
              <w:rPr>
                <w:i/>
                <w:iCs/>
                <w:color w:val="BEC7CF" w:themeColor="text1" w:themeTint="40"/>
              </w:rPr>
              <w:t>Analysis</w:t>
            </w:r>
            <w:proofErr w:type="spellEnd"/>
            <w:r w:rsidRPr="00793F18">
              <w:rPr>
                <w:i/>
                <w:iCs/>
                <w:color w:val="BEC7CF" w:themeColor="text1" w:themeTint="40"/>
              </w:rPr>
              <w:t xml:space="preserve"> of </w:t>
            </w:r>
            <w:proofErr w:type="spellStart"/>
            <w:r w:rsidRPr="00793F18">
              <w:rPr>
                <w:i/>
                <w:iCs/>
                <w:color w:val="BEC7CF" w:themeColor="text1" w:themeTint="40"/>
              </w:rPr>
              <w:t>collected</w:t>
            </w:r>
            <w:proofErr w:type="spellEnd"/>
            <w:r w:rsidRPr="00793F18">
              <w:rPr>
                <w:i/>
                <w:iCs/>
                <w:color w:val="BEC7CF" w:themeColor="text1" w:themeTint="40"/>
              </w:rPr>
              <w:t xml:space="preserve"> data</w:t>
            </w:r>
          </w:p>
          <w:p w14:paraId="20989C0B" w14:textId="4521D733" w:rsidR="00ED7862" w:rsidRPr="00793F18" w:rsidRDefault="00ED7862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</w:p>
        </w:tc>
        <w:tc>
          <w:tcPr>
            <w:tcW w:w="1686" w:type="dxa"/>
          </w:tcPr>
          <w:p w14:paraId="19A7270B" w14:textId="63E7B9EF" w:rsidR="00ED7862" w:rsidRPr="00793F18" w:rsidRDefault="00BA7FC5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>
              <w:rPr>
                <w:i/>
                <w:iCs/>
                <w:color w:val="BEC7CF" w:themeColor="text1" w:themeTint="40"/>
              </w:rPr>
              <w:t xml:space="preserve">Example: </w:t>
            </w:r>
            <w:r w:rsidR="00793F18" w:rsidRPr="00793F18">
              <w:rPr>
                <w:i/>
                <w:iCs/>
                <w:color w:val="BEC7CF" w:themeColor="text1" w:themeTint="40"/>
              </w:rPr>
              <w:t xml:space="preserve">January to September </w:t>
            </w:r>
            <w:r w:rsidR="00D51A89" w:rsidRPr="00793F18">
              <w:rPr>
                <w:i/>
                <w:iCs/>
                <w:color w:val="BEC7CF" w:themeColor="text1" w:themeTint="40"/>
              </w:rPr>
              <w:t>2026</w:t>
            </w:r>
          </w:p>
          <w:p w14:paraId="3C918AB1" w14:textId="77777777" w:rsidR="00ED7862" w:rsidRPr="00793F18" w:rsidRDefault="00ED7862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</w:p>
        </w:tc>
        <w:tc>
          <w:tcPr>
            <w:tcW w:w="2750" w:type="dxa"/>
          </w:tcPr>
          <w:p w14:paraId="6BE9BE23" w14:textId="28D23936" w:rsidR="002C4739" w:rsidRPr="002C4739" w:rsidRDefault="002C4739" w:rsidP="002C4739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Example: </w:t>
            </w:r>
          </w:p>
          <w:p w14:paraId="51699273" w14:textId="0A369B20" w:rsidR="00A4271F" w:rsidRPr="00793F18" w:rsidRDefault="00ED7862" w:rsidP="00A4271F">
            <w:pPr>
              <w:pStyle w:val="ListParagraph"/>
              <w:numPr>
                <w:ilvl w:val="0"/>
                <w:numId w:val="30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>Data</w:t>
            </w:r>
            <w:r w:rsidR="00A4271F" w:rsidRPr="00793F18">
              <w:rPr>
                <w:i/>
                <w:iCs/>
                <w:color w:val="BEC7CF" w:themeColor="text1" w:themeTint="40"/>
              </w:rPr>
              <w:t xml:space="preserve"> collection protocol </w:t>
            </w:r>
          </w:p>
          <w:p w14:paraId="22AB3920" w14:textId="068798C6" w:rsidR="00A4271F" w:rsidRPr="00793F18" w:rsidRDefault="00DC4789" w:rsidP="00A4271F">
            <w:pPr>
              <w:pStyle w:val="ListParagraph"/>
              <w:numPr>
                <w:ilvl w:val="0"/>
                <w:numId w:val="21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>
              <w:rPr>
                <w:i/>
                <w:iCs/>
                <w:color w:val="BEC7CF" w:themeColor="text1" w:themeTint="40"/>
              </w:rPr>
              <w:t xml:space="preserve">Summary </w:t>
            </w:r>
            <w:r w:rsidR="00A4271F" w:rsidRPr="00793F18">
              <w:rPr>
                <w:i/>
                <w:iCs/>
                <w:color w:val="BEC7CF" w:themeColor="text1" w:themeTint="40"/>
              </w:rPr>
              <w:t>inventory results</w:t>
            </w:r>
          </w:p>
          <w:p w14:paraId="6933F81C" w14:textId="1DECF08A" w:rsidR="00ED7862" w:rsidRPr="00793F18" w:rsidRDefault="00ED7862" w:rsidP="00A4271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</w:p>
        </w:tc>
      </w:tr>
      <w:tr w:rsidR="00ED7862" w14:paraId="1F83688F" w14:textId="77777777" w:rsidTr="002E0452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784294E1" w14:textId="77777777" w:rsidR="00ED7862" w:rsidRDefault="00ED7862" w:rsidP="00F02D91">
            <w:pPr>
              <w:suppressAutoHyphens/>
              <w:rPr>
                <w:b w:val="0"/>
                <w:bCs w:val="0"/>
              </w:rPr>
            </w:pPr>
            <w:r>
              <w:t xml:space="preserve">3 </w:t>
            </w:r>
          </w:p>
          <w:p w14:paraId="2D5672F3" w14:textId="77777777" w:rsidR="00ED7862" w:rsidRDefault="00ED7862" w:rsidP="00F02D91">
            <w:pPr>
              <w:suppressAutoHyphens/>
            </w:pPr>
          </w:p>
          <w:p w14:paraId="6884ADD1" w14:textId="77777777" w:rsidR="00ED7862" w:rsidRDefault="00ED7862" w:rsidP="00F02D91">
            <w:pPr>
              <w:suppressAutoHyphens/>
              <w:rPr>
                <w:b w:val="0"/>
                <w:bCs w:val="0"/>
              </w:rPr>
            </w:pPr>
          </w:p>
        </w:tc>
        <w:tc>
          <w:tcPr>
            <w:tcW w:w="2058" w:type="dxa"/>
          </w:tcPr>
          <w:p w14:paraId="450D0716" w14:textId="4685B4D5" w:rsidR="00ED7862" w:rsidRPr="00CF6BA2" w:rsidRDefault="00793F18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  <w:lang w:val="en-CA"/>
              </w:rPr>
            </w:pPr>
            <w:r w:rsidRPr="00CF6BA2">
              <w:rPr>
                <w:i/>
                <w:iCs/>
                <w:color w:val="BEC7CF" w:themeColor="text1" w:themeTint="40"/>
                <w:lang w:val="en-CA"/>
              </w:rPr>
              <w:t>Example: Consultation with regional players</w:t>
            </w:r>
          </w:p>
        </w:tc>
        <w:tc>
          <w:tcPr>
            <w:tcW w:w="2461" w:type="dxa"/>
          </w:tcPr>
          <w:p w14:paraId="2C93E044" w14:textId="77777777" w:rsidR="00A45DE9" w:rsidRPr="00793F18" w:rsidRDefault="00793F18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Example: </w:t>
            </w:r>
          </w:p>
          <w:p w14:paraId="6C2DBC6E" w14:textId="77777777" w:rsidR="00793F18" w:rsidRPr="00CF6BA2" w:rsidRDefault="00793F18" w:rsidP="00793F18">
            <w:pPr>
              <w:pStyle w:val="ListParagraph"/>
              <w:numPr>
                <w:ilvl w:val="0"/>
                <w:numId w:val="32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  <w:lang w:val="en-CA"/>
              </w:rPr>
            </w:pPr>
            <w:r w:rsidRPr="00CF6BA2">
              <w:rPr>
                <w:i/>
                <w:iCs/>
                <w:color w:val="BEC7CF" w:themeColor="text1" w:themeTint="40"/>
                <w:lang w:val="en-CA"/>
              </w:rPr>
              <w:t>Draw up a list of players to meet</w:t>
            </w:r>
          </w:p>
          <w:p w14:paraId="05D3BBF0" w14:textId="12771EBB" w:rsidR="00793F18" w:rsidRPr="00793F18" w:rsidRDefault="00793F18" w:rsidP="00793F18">
            <w:pPr>
              <w:pStyle w:val="ListParagraph"/>
              <w:numPr>
                <w:ilvl w:val="0"/>
                <w:numId w:val="32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>Planning consultation meetings</w:t>
            </w:r>
          </w:p>
          <w:p w14:paraId="1FD5C0DE" w14:textId="5F7351D1" w:rsidR="00793F18" w:rsidRPr="00CF6BA2" w:rsidRDefault="00793F18" w:rsidP="00793F18">
            <w:pPr>
              <w:pStyle w:val="ListParagraph"/>
              <w:numPr>
                <w:ilvl w:val="0"/>
                <w:numId w:val="32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  <w:lang w:val="en-CA"/>
              </w:rPr>
            </w:pPr>
            <w:r w:rsidRPr="00CF6BA2">
              <w:rPr>
                <w:i/>
                <w:iCs/>
                <w:color w:val="BEC7CF" w:themeColor="text1" w:themeTint="40"/>
                <w:lang w:val="en-CA"/>
              </w:rPr>
              <w:t>Organize and lead consultation meetings</w:t>
            </w:r>
          </w:p>
        </w:tc>
        <w:tc>
          <w:tcPr>
            <w:tcW w:w="1686" w:type="dxa"/>
          </w:tcPr>
          <w:p w14:paraId="6654D15F" w14:textId="0EBCDB18" w:rsidR="00A45DE9" w:rsidRPr="00793F18" w:rsidRDefault="00BA7FC5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>
              <w:rPr>
                <w:i/>
                <w:iCs/>
                <w:color w:val="BEC7CF" w:themeColor="text1" w:themeTint="40"/>
              </w:rPr>
              <w:t xml:space="preserve">Example: </w:t>
            </w:r>
            <w:proofErr w:type="spellStart"/>
            <w:r w:rsidR="00793F18" w:rsidRPr="00793F18">
              <w:rPr>
                <w:i/>
                <w:iCs/>
                <w:color w:val="BEC7CF" w:themeColor="text1" w:themeTint="40"/>
              </w:rPr>
              <w:t>November</w:t>
            </w:r>
            <w:proofErr w:type="spellEnd"/>
            <w:r w:rsidR="00793F18" w:rsidRPr="00793F18">
              <w:rPr>
                <w:i/>
                <w:iCs/>
                <w:color w:val="BEC7CF" w:themeColor="text1" w:themeTint="40"/>
              </w:rPr>
              <w:t xml:space="preserve"> 2025 to </w:t>
            </w:r>
            <w:proofErr w:type="spellStart"/>
            <w:r w:rsidR="00793F18" w:rsidRPr="00793F18">
              <w:rPr>
                <w:i/>
                <w:iCs/>
                <w:color w:val="BEC7CF" w:themeColor="text1" w:themeTint="40"/>
              </w:rPr>
              <w:t>October</w:t>
            </w:r>
            <w:proofErr w:type="spellEnd"/>
            <w:r w:rsidR="00793F18" w:rsidRPr="00793F18">
              <w:rPr>
                <w:i/>
                <w:iCs/>
                <w:color w:val="BEC7CF" w:themeColor="text1" w:themeTint="40"/>
              </w:rPr>
              <w:t xml:space="preserve"> 2027</w:t>
            </w:r>
          </w:p>
        </w:tc>
        <w:tc>
          <w:tcPr>
            <w:tcW w:w="2750" w:type="dxa"/>
          </w:tcPr>
          <w:p w14:paraId="20EBD40D" w14:textId="1EC661F3" w:rsidR="00D83F6A" w:rsidRPr="00D83F6A" w:rsidRDefault="00D83F6A" w:rsidP="00D83F6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>
              <w:rPr>
                <w:i/>
                <w:iCs/>
                <w:color w:val="BEC7CF" w:themeColor="text1" w:themeTint="40"/>
              </w:rPr>
              <w:t>Example:</w:t>
            </w:r>
          </w:p>
          <w:p w14:paraId="227CFF85" w14:textId="52ED69DF" w:rsidR="00793F18" w:rsidRPr="00793F18" w:rsidRDefault="00793F18" w:rsidP="00793F18">
            <w:pPr>
              <w:pStyle w:val="ListParagraph"/>
              <w:numPr>
                <w:ilvl w:val="0"/>
                <w:numId w:val="21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>List of stakeholders</w:t>
            </w:r>
          </w:p>
          <w:p w14:paraId="64DA2326" w14:textId="6A5037E3" w:rsidR="00A45DE9" w:rsidRPr="00793F18" w:rsidRDefault="00793F18" w:rsidP="00793F18">
            <w:pPr>
              <w:pStyle w:val="ListParagraph"/>
              <w:numPr>
                <w:ilvl w:val="0"/>
                <w:numId w:val="21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>Minutes of consultation meetings</w:t>
            </w:r>
          </w:p>
        </w:tc>
      </w:tr>
    </w:tbl>
    <w:p w14:paraId="2FF700EA" w14:textId="481CFA09" w:rsidR="00CF6BA2" w:rsidRDefault="00CF6BA2" w:rsidP="00F02D91">
      <w:pPr>
        <w:pStyle w:val="TITRE-1"/>
        <w:suppressAutoHyphens/>
        <w:rPr>
          <w:sz w:val="22"/>
          <w:szCs w:val="22"/>
        </w:rPr>
      </w:pPr>
    </w:p>
    <w:p w14:paraId="1AB0FA3F" w14:textId="77777777" w:rsidR="00CF6BA2" w:rsidRDefault="00CF6BA2">
      <w:pPr>
        <w:rPr>
          <w:rFonts w:ascii="Trebuchet MS" w:eastAsiaTheme="majorEastAsia" w:hAnsi="Trebuchet MS" w:cstheme="minorHAnsi"/>
          <w:b/>
          <w:color w:val="1B2024" w:themeColor="text1"/>
        </w:rPr>
      </w:pPr>
      <w:r>
        <w:br w:type="page"/>
      </w:r>
    </w:p>
    <w:p w14:paraId="015CC6A9" w14:textId="344DC20E" w:rsidR="00ED7862" w:rsidRPr="00824F9D" w:rsidRDefault="00ED7862" w:rsidP="00F02D91">
      <w:pPr>
        <w:pStyle w:val="TITRE-1"/>
        <w:suppressAutoHyphens/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="00B0677E">
        <w:rPr>
          <w:sz w:val="36"/>
          <w:szCs w:val="36"/>
        </w:rPr>
        <w:t xml:space="preserve">Project </w:t>
      </w:r>
      <w:r w:rsidR="00CF6BA2">
        <w:rPr>
          <w:sz w:val="36"/>
          <w:szCs w:val="36"/>
        </w:rPr>
        <w:t>T</w:t>
      </w:r>
      <w:r w:rsidR="00B0677E">
        <w:rPr>
          <w:sz w:val="36"/>
          <w:szCs w:val="36"/>
        </w:rPr>
        <w:t xml:space="preserve">eam </w:t>
      </w:r>
      <w:r w:rsidR="00CF6BA2">
        <w:rPr>
          <w:sz w:val="36"/>
          <w:szCs w:val="36"/>
        </w:rPr>
        <w:t>I</w:t>
      </w:r>
      <w:r w:rsidRPr="00824F9D">
        <w:rPr>
          <w:sz w:val="36"/>
          <w:szCs w:val="36"/>
        </w:rPr>
        <w:t>nformation</w:t>
      </w:r>
    </w:p>
    <w:tbl>
      <w:tblPr>
        <w:tblStyle w:val="GridTable1Light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07"/>
        <w:gridCol w:w="2877"/>
        <w:gridCol w:w="3598"/>
      </w:tblGrid>
      <w:tr w:rsidR="00ED7862" w:rsidRPr="00801307" w14:paraId="1E2D9814" w14:textId="77777777" w:rsidTr="00793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</w:tcPr>
          <w:p w14:paraId="7BF94154" w14:textId="1648D94E" w:rsidR="00236AEA" w:rsidRPr="00CF6BA2" w:rsidRDefault="006C492E" w:rsidP="00F02D91">
            <w:pPr>
              <w:suppressAutoHyphens/>
              <w:spacing w:after="160" w:line="256" w:lineRule="auto"/>
              <w:jc w:val="both"/>
              <w:rPr>
                <w:rFonts w:cstheme="minorHAnsi"/>
                <w:lang w:val="en-CA"/>
              </w:rPr>
            </w:pPr>
            <w:r w:rsidRPr="00CF6BA2">
              <w:rPr>
                <w:rFonts w:cstheme="minorHAnsi"/>
                <w:b w:val="0"/>
                <w:bCs w:val="0"/>
                <w:lang w:val="en-CA"/>
              </w:rPr>
              <w:t xml:space="preserve">Indicate </w:t>
            </w:r>
            <w:r w:rsidR="008D3FB4" w:rsidRPr="00CF6BA2">
              <w:rPr>
                <w:rFonts w:cstheme="minorHAnsi"/>
                <w:b w:val="0"/>
                <w:bCs w:val="0"/>
                <w:lang w:val="en-CA"/>
              </w:rPr>
              <w:t xml:space="preserve">the name of </w:t>
            </w:r>
            <w:r w:rsidR="009927F3" w:rsidRPr="00CF6BA2">
              <w:rPr>
                <w:rFonts w:cstheme="minorHAnsi"/>
                <w:b w:val="0"/>
                <w:bCs w:val="0"/>
                <w:lang w:val="en-CA"/>
              </w:rPr>
              <w:t xml:space="preserve">the person in charge of the project </w:t>
            </w:r>
            <w:r w:rsidR="00190D8F" w:rsidRPr="00CF6BA2">
              <w:rPr>
                <w:rFonts w:cstheme="minorHAnsi"/>
                <w:b w:val="0"/>
                <w:bCs w:val="0"/>
                <w:lang w:val="en-CA"/>
              </w:rPr>
              <w:t xml:space="preserve">and describe his/her experience in relation to the project. Use the table to introduce the other </w:t>
            </w:r>
            <w:r w:rsidR="008D3FB4" w:rsidRPr="00CF6BA2">
              <w:rPr>
                <w:rFonts w:cstheme="minorHAnsi"/>
                <w:b w:val="0"/>
                <w:bCs w:val="0"/>
                <w:lang w:val="en-CA"/>
              </w:rPr>
              <w:t>team members who will be involved in the project. If you don't yet know who the project team members will be, you can indicate "</w:t>
            </w:r>
            <w:r w:rsidR="008D3FB4" w:rsidRPr="00CF6BA2">
              <w:rPr>
                <w:rFonts w:ascii="Aptos" w:hAnsi="Aptos" w:cs="Aptos"/>
                <w:b w:val="0"/>
                <w:bCs w:val="0"/>
                <w:lang w:val="en-CA"/>
              </w:rPr>
              <w:t xml:space="preserve">to be </w:t>
            </w:r>
            <w:r w:rsidR="008D3FB4" w:rsidRPr="00CF6BA2">
              <w:rPr>
                <w:rFonts w:cstheme="minorHAnsi"/>
                <w:b w:val="0"/>
                <w:bCs w:val="0"/>
                <w:lang w:val="en-CA"/>
              </w:rPr>
              <w:t>determined</w:t>
            </w:r>
            <w:r w:rsidR="008D3FB4" w:rsidRPr="00CF6BA2">
              <w:rPr>
                <w:rFonts w:ascii="Aptos" w:hAnsi="Aptos" w:cs="Aptos"/>
                <w:b w:val="0"/>
                <w:bCs w:val="0"/>
                <w:lang w:val="en-CA"/>
              </w:rPr>
              <w:t xml:space="preserve">" </w:t>
            </w:r>
            <w:r w:rsidR="008D3FB4" w:rsidRPr="00CF6BA2">
              <w:rPr>
                <w:rFonts w:cstheme="minorHAnsi"/>
                <w:b w:val="0"/>
                <w:bCs w:val="0"/>
                <w:lang w:val="en-CA"/>
              </w:rPr>
              <w:t>and explain how you will go about appointing them.</w:t>
            </w:r>
            <w:r w:rsidR="000A2759" w:rsidRPr="00CF6BA2">
              <w:rPr>
                <w:rFonts w:cstheme="minorHAnsi"/>
                <w:b w:val="0"/>
                <w:bCs w:val="0"/>
                <w:lang w:val="en-CA"/>
              </w:rPr>
              <w:t xml:space="preserve"> You can add rows if necessary. </w:t>
            </w:r>
          </w:p>
          <w:p w14:paraId="33EBC6A9" w14:textId="0AD8FD78" w:rsidR="00522A87" w:rsidRPr="00CF6BA2" w:rsidRDefault="00484F41" w:rsidP="00F02D91">
            <w:pPr>
              <w:suppressAutoHyphens/>
              <w:spacing w:after="160" w:line="256" w:lineRule="auto"/>
              <w:jc w:val="both"/>
              <w:rPr>
                <w:rFonts w:cstheme="minorHAnsi"/>
                <w:u w:val="single"/>
                <w:lang w:val="en-CA"/>
              </w:rPr>
            </w:pPr>
            <w:r w:rsidRPr="00CF6BA2">
              <w:rPr>
                <w:rFonts w:cstheme="minorHAnsi"/>
                <w:u w:val="single"/>
                <w:lang w:val="en-CA"/>
              </w:rPr>
              <w:t xml:space="preserve">Name, title and </w:t>
            </w:r>
            <w:r w:rsidR="00522A87" w:rsidRPr="00CF6BA2">
              <w:rPr>
                <w:rFonts w:cstheme="minorHAnsi"/>
                <w:u w:val="single"/>
                <w:lang w:val="en-CA"/>
              </w:rPr>
              <w:t xml:space="preserve">experience of project manager </w:t>
            </w:r>
            <w:r w:rsidR="00F71757" w:rsidRPr="00CF6BA2">
              <w:rPr>
                <w:rFonts w:cstheme="minorHAnsi"/>
                <w:u w:val="single"/>
                <w:lang w:val="en-CA"/>
              </w:rPr>
              <w:t>(</w:t>
            </w:r>
            <w:r w:rsidR="00F71757" w:rsidRPr="00CF6BA2">
              <w:rPr>
                <w:rFonts w:cstheme="minorHAnsi"/>
                <w:i/>
                <w:iCs/>
                <w:u w:val="single"/>
                <w:lang w:val="en-CA"/>
              </w:rPr>
              <w:t>Max 200 words</w:t>
            </w:r>
            <w:r w:rsidR="00F71757" w:rsidRPr="00CF6BA2">
              <w:rPr>
                <w:rFonts w:cstheme="minorHAnsi"/>
                <w:u w:val="single"/>
                <w:lang w:val="en-CA"/>
              </w:rPr>
              <w:t xml:space="preserve">) </w:t>
            </w:r>
            <w:r w:rsidR="009927F3" w:rsidRPr="00CF6BA2">
              <w:rPr>
                <w:rFonts w:cstheme="minorHAnsi"/>
                <w:u w:val="single"/>
                <w:lang w:val="en-CA"/>
              </w:rPr>
              <w:t xml:space="preserve">: </w:t>
            </w:r>
          </w:p>
          <w:p w14:paraId="6B56F415" w14:textId="27736AE6" w:rsidR="00C70F44" w:rsidRPr="00CF6BA2" w:rsidRDefault="00C70F44" w:rsidP="00F02D91">
            <w:pPr>
              <w:suppressAutoHyphens/>
              <w:spacing w:after="160" w:line="256" w:lineRule="auto"/>
              <w:jc w:val="both"/>
              <w:rPr>
                <w:rFonts w:cstheme="minorHAnsi"/>
                <w:b w:val="0"/>
                <w:bCs w:val="0"/>
                <w:lang w:val="en-CA"/>
              </w:rPr>
            </w:pPr>
          </w:p>
          <w:p w14:paraId="00F0FB1B" w14:textId="77777777" w:rsidR="009927F3" w:rsidRPr="00CF6BA2" w:rsidRDefault="009927F3" w:rsidP="00F02D91">
            <w:pPr>
              <w:suppressAutoHyphens/>
              <w:spacing w:after="160" w:line="256" w:lineRule="auto"/>
              <w:jc w:val="both"/>
              <w:rPr>
                <w:rFonts w:cstheme="minorHAnsi"/>
                <w:lang w:val="en-CA"/>
              </w:rPr>
            </w:pPr>
          </w:p>
          <w:p w14:paraId="64AEBA4A" w14:textId="2577E997" w:rsidR="00236AEA" w:rsidRPr="00CF6BA2" w:rsidRDefault="00236AEA" w:rsidP="00F02D91">
            <w:pPr>
              <w:tabs>
                <w:tab w:val="left" w:pos="2282"/>
                <w:tab w:val="center" w:pos="4207"/>
              </w:tabs>
              <w:suppressAutoHyphens/>
              <w:jc w:val="both"/>
              <w:rPr>
                <w:rFonts w:cstheme="minorHAnsi"/>
                <w:i/>
                <w:iCs/>
                <w:lang w:val="en-CA"/>
              </w:rPr>
            </w:pPr>
          </w:p>
        </w:tc>
      </w:tr>
      <w:tr w:rsidR="00ED7862" w14:paraId="74B20867" w14:textId="77777777" w:rsidTr="00793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0A7DA7F8" w14:textId="698E3AB2" w:rsidR="00ED7862" w:rsidRPr="00CF6BA2" w:rsidRDefault="000C09B0" w:rsidP="00F02D91">
            <w:pPr>
              <w:pStyle w:val="BodyText"/>
              <w:suppressAutoHyphens/>
              <w:spacing w:before="0" w:beforeAutospacing="0" w:afterAutospacing="0"/>
              <w:jc w:val="center"/>
              <w:rPr>
                <w:lang w:val="en-CA"/>
              </w:rPr>
            </w:pPr>
            <w:r w:rsidRPr="00CF6BA2">
              <w:rPr>
                <w:lang w:val="en-CA"/>
              </w:rPr>
              <w:t xml:space="preserve">Name and title </w:t>
            </w:r>
            <w:r w:rsidR="009927F3" w:rsidRPr="00CF6BA2">
              <w:rPr>
                <w:lang w:val="en-CA"/>
              </w:rPr>
              <w:t>of team members</w:t>
            </w:r>
          </w:p>
        </w:tc>
        <w:tc>
          <w:tcPr>
            <w:tcW w:w="2877" w:type="dxa"/>
          </w:tcPr>
          <w:p w14:paraId="7FC43AE5" w14:textId="2CC8D084" w:rsidR="00ED7862" w:rsidRPr="00FC2765" w:rsidRDefault="00436B07" w:rsidP="00F02D91">
            <w:pPr>
              <w:pStyle w:val="BodyText"/>
              <w:suppressAutoHyphens/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Organization</w:t>
            </w:r>
            <w:proofErr w:type="spellEnd"/>
          </w:p>
        </w:tc>
        <w:tc>
          <w:tcPr>
            <w:tcW w:w="3598" w:type="dxa"/>
          </w:tcPr>
          <w:p w14:paraId="49BDB5C0" w14:textId="1A8EFD2B" w:rsidR="003E5759" w:rsidRPr="00FC2765" w:rsidRDefault="003E5759" w:rsidP="00F02D91">
            <w:pPr>
              <w:pStyle w:val="BodyText"/>
              <w:suppressAutoHyphens/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C2765">
              <w:rPr>
                <w:b/>
                <w:bCs/>
              </w:rPr>
              <w:t xml:space="preserve">Role in the </w:t>
            </w:r>
            <w:r w:rsidR="00C70F44">
              <w:rPr>
                <w:b/>
                <w:bCs/>
              </w:rPr>
              <w:t xml:space="preserve">project </w:t>
            </w:r>
          </w:p>
          <w:p w14:paraId="2614529D" w14:textId="498B575F" w:rsidR="00ED7862" w:rsidRPr="00FC2765" w:rsidRDefault="00ED7862" w:rsidP="00F02D91">
            <w:pPr>
              <w:pStyle w:val="BodyText"/>
              <w:suppressAutoHyphens/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D7862" w14:paraId="6F0B7655" w14:textId="77777777" w:rsidTr="00793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6CF96089" w14:textId="77777777" w:rsidR="00ED7862" w:rsidRPr="00FC2765" w:rsidRDefault="00ED7862" w:rsidP="00F02D91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</w:p>
        </w:tc>
        <w:tc>
          <w:tcPr>
            <w:tcW w:w="2877" w:type="dxa"/>
          </w:tcPr>
          <w:p w14:paraId="35F95132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8ACB485" w14:textId="77777777" w:rsidR="00ED7862" w:rsidRPr="00FC2765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598" w:type="dxa"/>
          </w:tcPr>
          <w:p w14:paraId="1F28F7B7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1B3F004" w14:textId="77777777" w:rsidR="00ED7862" w:rsidRPr="00FC2765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D7862" w14:paraId="137D8B6B" w14:textId="77777777" w:rsidTr="00793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25C79385" w14:textId="77777777" w:rsidR="00ED7862" w:rsidRPr="00FC2765" w:rsidRDefault="00ED7862" w:rsidP="00F02D91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</w:p>
        </w:tc>
        <w:tc>
          <w:tcPr>
            <w:tcW w:w="2877" w:type="dxa"/>
          </w:tcPr>
          <w:p w14:paraId="74730A70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8" w:type="dxa"/>
          </w:tcPr>
          <w:p w14:paraId="7C646292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266CDB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2AE41B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7862" w14:paraId="3E72540C" w14:textId="77777777" w:rsidTr="00793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525A56C5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</w:p>
        </w:tc>
        <w:tc>
          <w:tcPr>
            <w:tcW w:w="2877" w:type="dxa"/>
          </w:tcPr>
          <w:p w14:paraId="6EBFA7AB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8" w:type="dxa"/>
          </w:tcPr>
          <w:p w14:paraId="49903EBC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C396A0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765A49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7862" w14:paraId="0C3C1A23" w14:textId="77777777" w:rsidTr="00793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430F2CAC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</w:p>
        </w:tc>
        <w:tc>
          <w:tcPr>
            <w:tcW w:w="2877" w:type="dxa"/>
          </w:tcPr>
          <w:p w14:paraId="383193EF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8" w:type="dxa"/>
          </w:tcPr>
          <w:p w14:paraId="6104FC4F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503D4A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4C0A82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25C0" w14:paraId="45C4414A" w14:textId="77777777" w:rsidTr="00793F18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55DFA3D1" w14:textId="77777777" w:rsidR="008F25C0" w:rsidRDefault="008F25C0" w:rsidP="00F02D91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</w:p>
        </w:tc>
        <w:tc>
          <w:tcPr>
            <w:tcW w:w="2877" w:type="dxa"/>
          </w:tcPr>
          <w:p w14:paraId="7F9C5FC4" w14:textId="77777777" w:rsidR="008F25C0" w:rsidRDefault="008F25C0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8" w:type="dxa"/>
          </w:tcPr>
          <w:p w14:paraId="2D12D00D" w14:textId="77777777" w:rsidR="008F25C0" w:rsidRDefault="008F25C0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603DF3" w14:textId="77777777" w:rsidR="008F25C0" w:rsidRDefault="008F25C0" w:rsidP="00F02D91">
      <w:pPr>
        <w:suppressAutoHyphens/>
      </w:pPr>
    </w:p>
    <w:p w14:paraId="11035BD9" w14:textId="77777777" w:rsidR="003F38C9" w:rsidRDefault="003F38C9" w:rsidP="00F02D91">
      <w:pPr>
        <w:suppressAutoHyphens/>
      </w:pPr>
    </w:p>
    <w:p w14:paraId="358AAC3C" w14:textId="77777777" w:rsidR="00B558BF" w:rsidRDefault="00B558BF" w:rsidP="00F02D91">
      <w:pPr>
        <w:suppressAutoHyphens/>
      </w:pPr>
    </w:p>
    <w:p w14:paraId="6AD09471" w14:textId="77777777" w:rsidR="00B558BF" w:rsidRDefault="00B558BF" w:rsidP="00F02D91">
      <w:pPr>
        <w:suppressAutoHyphens/>
      </w:pPr>
    </w:p>
    <w:p w14:paraId="3F975A49" w14:textId="77777777" w:rsidR="00117A4B" w:rsidRDefault="00117A4B" w:rsidP="00F02D91">
      <w:pPr>
        <w:suppressAutoHyphens/>
      </w:pPr>
    </w:p>
    <w:p w14:paraId="6D5C5FB6" w14:textId="77777777" w:rsidR="003F38C9" w:rsidRDefault="003F38C9" w:rsidP="00F02D91">
      <w:pPr>
        <w:suppressAutoHyphens/>
      </w:pPr>
    </w:p>
    <w:p w14:paraId="57DA2CE3" w14:textId="77777777" w:rsidR="00CF6BA2" w:rsidRDefault="00CF6BA2" w:rsidP="00F02D91">
      <w:pPr>
        <w:suppressAutoHyphens/>
      </w:pPr>
    </w:p>
    <w:p w14:paraId="51A7CAD3" w14:textId="77777777" w:rsidR="00CF6BA2" w:rsidRDefault="00CF6BA2" w:rsidP="00F02D91">
      <w:pPr>
        <w:suppressAutoHyphens/>
      </w:pPr>
    </w:p>
    <w:p w14:paraId="490AAD85" w14:textId="77777777" w:rsidR="00CF6BA2" w:rsidRDefault="00CF6BA2" w:rsidP="00F02D91">
      <w:pPr>
        <w:suppressAutoHyphens/>
      </w:pPr>
    </w:p>
    <w:p w14:paraId="23111D59" w14:textId="77777777" w:rsidR="00CF6BA2" w:rsidRDefault="00CF6BA2" w:rsidP="00F02D91">
      <w:pPr>
        <w:suppressAutoHyphens/>
      </w:pPr>
    </w:p>
    <w:p w14:paraId="2355CECB" w14:textId="77777777" w:rsidR="006A3627" w:rsidRDefault="006A3627" w:rsidP="00F02D91">
      <w:pPr>
        <w:suppressAutoHyphens/>
      </w:pPr>
    </w:p>
    <w:p w14:paraId="1BF1450A" w14:textId="4823B375" w:rsidR="007904F4" w:rsidRDefault="00BF2FC0" w:rsidP="00F02D91">
      <w:pPr>
        <w:pStyle w:val="Heading1"/>
        <w:suppressAutoHyphens/>
        <w:rPr>
          <w:sz w:val="36"/>
          <w:szCs w:val="32"/>
        </w:rPr>
      </w:pPr>
      <w:r>
        <w:rPr>
          <w:sz w:val="36"/>
          <w:szCs w:val="32"/>
        </w:rPr>
        <w:t xml:space="preserve">5. </w:t>
      </w:r>
      <w:r w:rsidR="00B0677E" w:rsidRPr="00B0677E">
        <w:rPr>
          <w:sz w:val="36"/>
          <w:szCs w:val="32"/>
        </w:rPr>
        <w:t xml:space="preserve">Information on </w:t>
      </w:r>
      <w:proofErr w:type="spellStart"/>
      <w:r w:rsidR="004C3670">
        <w:rPr>
          <w:sz w:val="36"/>
          <w:szCs w:val="32"/>
        </w:rPr>
        <w:t>e</w:t>
      </w:r>
      <w:r w:rsidR="00B0677E" w:rsidRPr="00B0677E">
        <w:rPr>
          <w:sz w:val="36"/>
          <w:szCs w:val="32"/>
        </w:rPr>
        <w:t>xternal</w:t>
      </w:r>
      <w:proofErr w:type="spellEnd"/>
      <w:r w:rsidR="00B0677E" w:rsidRPr="00B0677E">
        <w:rPr>
          <w:sz w:val="36"/>
          <w:szCs w:val="32"/>
        </w:rPr>
        <w:t xml:space="preserve"> </w:t>
      </w:r>
      <w:proofErr w:type="spellStart"/>
      <w:r w:rsidR="004C3670">
        <w:rPr>
          <w:sz w:val="36"/>
          <w:szCs w:val="32"/>
        </w:rPr>
        <w:t>p</w:t>
      </w:r>
      <w:r w:rsidR="00B0677E" w:rsidRPr="00B0677E">
        <w:rPr>
          <w:sz w:val="36"/>
          <w:szCs w:val="32"/>
        </w:rPr>
        <w:t>artners</w:t>
      </w:r>
      <w:proofErr w:type="spellEnd"/>
    </w:p>
    <w:p w14:paraId="5DB5CD21" w14:textId="739242F9" w:rsidR="00F02D91" w:rsidRPr="00CF6BA2" w:rsidRDefault="00F02D91" w:rsidP="00F02D91">
      <w:pPr>
        <w:pStyle w:val="BodyText"/>
        <w:suppressAutoHyphens/>
        <w:spacing w:before="0" w:beforeAutospacing="0" w:afterAutospacing="0"/>
        <w:rPr>
          <w:i/>
          <w:iCs/>
          <w:lang w:val="en-CA"/>
        </w:rPr>
      </w:pPr>
      <w:r w:rsidRPr="00CF6BA2">
        <w:rPr>
          <w:lang w:val="en-CA"/>
        </w:rPr>
        <w:t xml:space="preserve">Give details of anyone else who will be involved in the project. For example, </w:t>
      </w:r>
      <w:r w:rsidRPr="00CF6BA2">
        <w:rPr>
          <w:color w:val="auto"/>
          <w:lang w:val="en-CA"/>
        </w:rPr>
        <w:t xml:space="preserve">university researchers, consultants, </w:t>
      </w:r>
      <w:r w:rsidRPr="00CF6BA2">
        <w:rPr>
          <w:lang w:val="en-CA"/>
        </w:rPr>
        <w:t>non-profit organizations, municipalities, etc. You can add more lines if necessary</w:t>
      </w:r>
      <w:r w:rsidRPr="00CF6BA2">
        <w:rPr>
          <w:i/>
          <w:iCs/>
          <w:lang w:val="en-CA"/>
        </w:rPr>
        <w:t xml:space="preserve">. </w:t>
      </w:r>
    </w:p>
    <w:tbl>
      <w:tblPr>
        <w:tblStyle w:val="GridTable1Light"/>
        <w:tblpPr w:leftFromText="141" w:rightFromText="141" w:vertAnchor="text" w:horzAnchor="margin" w:tblpY="312"/>
        <w:tblW w:w="9067" w:type="dxa"/>
        <w:tblLook w:val="04A0" w:firstRow="1" w:lastRow="0" w:firstColumn="1" w:lastColumn="0" w:noHBand="0" w:noVBand="1"/>
      </w:tblPr>
      <w:tblGrid>
        <w:gridCol w:w="2405"/>
        <w:gridCol w:w="3544"/>
        <w:gridCol w:w="3118"/>
      </w:tblGrid>
      <w:tr w:rsidR="00BA7574" w:rsidRPr="00801307" w14:paraId="249E4A63" w14:textId="77777777" w:rsidTr="00BA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37F6A88" w14:textId="77777777" w:rsidR="00BA7574" w:rsidRPr="00FC2765" w:rsidRDefault="00BA7574" w:rsidP="00A525C8">
            <w:pPr>
              <w:pStyle w:val="BodyText"/>
              <w:suppressAutoHyphens/>
              <w:spacing w:before="0" w:beforeAutospacing="0" w:afterAutospacing="0"/>
              <w:jc w:val="center"/>
              <w:rPr>
                <w:b w:val="0"/>
                <w:bCs w:val="0"/>
              </w:rPr>
            </w:pPr>
            <w:proofErr w:type="spellStart"/>
            <w:r>
              <w:t>Organization</w:t>
            </w:r>
            <w:proofErr w:type="spellEnd"/>
          </w:p>
        </w:tc>
        <w:tc>
          <w:tcPr>
            <w:tcW w:w="3544" w:type="dxa"/>
          </w:tcPr>
          <w:p w14:paraId="4A26A1F9" w14:textId="77777777" w:rsidR="00BA7574" w:rsidRPr="00FC2765" w:rsidRDefault="00BA7574" w:rsidP="00A525C8">
            <w:pPr>
              <w:pStyle w:val="BodyText"/>
              <w:suppressAutoHyphens/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C2765">
              <w:t>Role in the project</w:t>
            </w:r>
          </w:p>
          <w:p w14:paraId="47209AA2" w14:textId="77777777" w:rsidR="00BA7574" w:rsidRPr="00FC2765" w:rsidRDefault="00BA7574" w:rsidP="00A525C8">
            <w:pPr>
              <w:pStyle w:val="BodyText"/>
              <w:suppressAutoHyphens/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118" w:type="dxa"/>
          </w:tcPr>
          <w:p w14:paraId="02C6EDD2" w14:textId="77777777" w:rsidR="00BA7574" w:rsidRPr="00CF6BA2" w:rsidRDefault="00BA7574" w:rsidP="00A525C8">
            <w:pPr>
              <w:pStyle w:val="BodyText"/>
              <w:suppressAutoHyphens/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F6BA2">
              <w:rPr>
                <w:lang w:val="en-CA"/>
              </w:rPr>
              <w:t>Letter of support (yes/no)</w:t>
            </w:r>
          </w:p>
        </w:tc>
      </w:tr>
      <w:tr w:rsidR="00BA7574" w:rsidRPr="00801307" w14:paraId="60D725F2" w14:textId="77777777" w:rsidTr="00BA75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987B2D" w14:textId="77777777" w:rsidR="00BA7574" w:rsidRPr="00CF6BA2" w:rsidRDefault="00BA7574" w:rsidP="00A525C8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en-CA"/>
              </w:rPr>
            </w:pPr>
          </w:p>
        </w:tc>
        <w:tc>
          <w:tcPr>
            <w:tcW w:w="3544" w:type="dxa"/>
          </w:tcPr>
          <w:p w14:paraId="5FBA5B91" w14:textId="77777777" w:rsidR="00BA7574" w:rsidRPr="00CF6BA2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CA"/>
              </w:rPr>
            </w:pPr>
          </w:p>
          <w:p w14:paraId="0B57AAF0" w14:textId="77777777" w:rsidR="00BA7574" w:rsidRPr="00CF6BA2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CA"/>
              </w:rPr>
            </w:pPr>
          </w:p>
        </w:tc>
        <w:tc>
          <w:tcPr>
            <w:tcW w:w="3118" w:type="dxa"/>
          </w:tcPr>
          <w:p w14:paraId="485E32FE" w14:textId="77777777" w:rsidR="00BA7574" w:rsidRPr="00CF6BA2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CA"/>
              </w:rPr>
            </w:pPr>
          </w:p>
        </w:tc>
      </w:tr>
      <w:tr w:rsidR="00BA7574" w:rsidRPr="00801307" w14:paraId="26DC8A7C" w14:textId="77777777" w:rsidTr="00BA75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8D78F6E" w14:textId="77777777" w:rsidR="00BA7574" w:rsidRPr="00CF6BA2" w:rsidRDefault="00BA7574" w:rsidP="00A525C8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</w:p>
        </w:tc>
        <w:tc>
          <w:tcPr>
            <w:tcW w:w="3544" w:type="dxa"/>
          </w:tcPr>
          <w:p w14:paraId="40A6329F" w14:textId="77777777" w:rsidR="00BA7574" w:rsidRPr="00CF6BA2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3118" w:type="dxa"/>
          </w:tcPr>
          <w:p w14:paraId="5D8733D6" w14:textId="77777777" w:rsidR="00BA7574" w:rsidRPr="00CF6BA2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BA7574" w:rsidRPr="00801307" w14:paraId="416A0919" w14:textId="77777777" w:rsidTr="00BA75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B9868B" w14:textId="77777777" w:rsidR="00BA7574" w:rsidRPr="00CF6BA2" w:rsidRDefault="00BA7574" w:rsidP="00A525C8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</w:p>
        </w:tc>
        <w:tc>
          <w:tcPr>
            <w:tcW w:w="3544" w:type="dxa"/>
          </w:tcPr>
          <w:p w14:paraId="696B77FB" w14:textId="77777777" w:rsidR="00BA7574" w:rsidRPr="00CF6BA2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3118" w:type="dxa"/>
          </w:tcPr>
          <w:p w14:paraId="36B7BA12" w14:textId="77777777" w:rsidR="00BA7574" w:rsidRPr="00CF6BA2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BA7574" w:rsidRPr="00801307" w14:paraId="596A0DF6" w14:textId="77777777" w:rsidTr="00A4271F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EBE5A4" w14:textId="77777777" w:rsidR="00BA7574" w:rsidRPr="00CF6BA2" w:rsidRDefault="00BA7574" w:rsidP="00A525C8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</w:p>
        </w:tc>
        <w:tc>
          <w:tcPr>
            <w:tcW w:w="3544" w:type="dxa"/>
          </w:tcPr>
          <w:p w14:paraId="43D58B16" w14:textId="77777777" w:rsidR="00BA7574" w:rsidRPr="00CF6BA2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3118" w:type="dxa"/>
          </w:tcPr>
          <w:p w14:paraId="514183CC" w14:textId="77777777" w:rsidR="00BA7574" w:rsidRPr="00CF6BA2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BA7574" w:rsidRPr="00801307" w14:paraId="458D8F37" w14:textId="77777777" w:rsidTr="00A4271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4A682F0" w14:textId="77777777" w:rsidR="00BA7574" w:rsidRPr="00CF6BA2" w:rsidRDefault="00BA7574" w:rsidP="00A525C8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</w:p>
        </w:tc>
        <w:tc>
          <w:tcPr>
            <w:tcW w:w="3544" w:type="dxa"/>
          </w:tcPr>
          <w:p w14:paraId="12FA1299" w14:textId="77777777" w:rsidR="00BA7574" w:rsidRPr="00CF6BA2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3118" w:type="dxa"/>
          </w:tcPr>
          <w:p w14:paraId="354C2754" w14:textId="77777777" w:rsidR="00BA7574" w:rsidRPr="00CF6BA2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14:paraId="432C682D" w14:textId="77777777" w:rsidR="00F02D91" w:rsidRPr="00CF6BA2" w:rsidRDefault="00F02D91" w:rsidP="00F02D91">
      <w:pPr>
        <w:rPr>
          <w:lang w:val="en-CA"/>
        </w:rPr>
      </w:pPr>
    </w:p>
    <w:p w14:paraId="388203B4" w14:textId="77777777" w:rsidR="00B558BF" w:rsidRPr="00CF6BA2" w:rsidRDefault="00B558BF" w:rsidP="00F02D91">
      <w:pPr>
        <w:pStyle w:val="TITRE-1"/>
        <w:suppressAutoHyphens/>
        <w:spacing w:before="48" w:after="48"/>
        <w:rPr>
          <w:bCs/>
          <w:sz w:val="36"/>
          <w:lang w:val="en-CA"/>
        </w:rPr>
      </w:pPr>
    </w:p>
    <w:p w14:paraId="7F566D4C" w14:textId="77777777" w:rsidR="00BA7574" w:rsidRPr="00CF6BA2" w:rsidRDefault="00BA7574" w:rsidP="00F02D91">
      <w:pPr>
        <w:pStyle w:val="TITRE-1"/>
        <w:suppressAutoHyphens/>
        <w:spacing w:before="48" w:after="48"/>
        <w:contextualSpacing/>
        <w:rPr>
          <w:bCs/>
          <w:sz w:val="36"/>
          <w:lang w:val="en-CA"/>
        </w:rPr>
      </w:pPr>
    </w:p>
    <w:p w14:paraId="49B1A2AF" w14:textId="2061E7C1" w:rsidR="007F7BEC" w:rsidRPr="00CF6BA2" w:rsidRDefault="007F7BEC" w:rsidP="00F02D91">
      <w:pPr>
        <w:pStyle w:val="TITRE-1"/>
        <w:suppressAutoHyphens/>
        <w:spacing w:before="48" w:after="48"/>
        <w:contextualSpacing/>
        <w:rPr>
          <w:bCs/>
          <w:sz w:val="36"/>
          <w:lang w:val="en-CA"/>
        </w:rPr>
      </w:pPr>
      <w:r w:rsidRPr="00CF6BA2">
        <w:rPr>
          <w:bCs/>
          <w:sz w:val="36"/>
          <w:lang w:val="en-CA"/>
        </w:rPr>
        <w:t xml:space="preserve">6. </w:t>
      </w:r>
      <w:r w:rsidR="001654B4" w:rsidRPr="00CF6BA2">
        <w:rPr>
          <w:bCs/>
          <w:sz w:val="36"/>
          <w:lang w:val="en-CA"/>
        </w:rPr>
        <w:t>Budget</w:t>
      </w:r>
    </w:p>
    <w:p w14:paraId="72DEF5FB" w14:textId="77777777" w:rsidR="007F7BEC" w:rsidRPr="00CF6BA2" w:rsidRDefault="007F7BEC" w:rsidP="00F02D91">
      <w:pPr>
        <w:pStyle w:val="TITRE-1"/>
        <w:suppressAutoHyphens/>
        <w:spacing w:before="0" w:after="0"/>
        <w:contextualSpacing/>
        <w:rPr>
          <w:b w:val="0"/>
          <w:sz w:val="36"/>
          <w:lang w:val="en-CA"/>
        </w:rPr>
      </w:pPr>
    </w:p>
    <w:p w14:paraId="26A85C53" w14:textId="098ED94E" w:rsidR="007F7BEC" w:rsidRPr="00CF6BA2" w:rsidRDefault="007F7BEC" w:rsidP="00F02D91">
      <w:pPr>
        <w:pStyle w:val="TITRE-1"/>
        <w:suppressAutoHyphens/>
        <w:spacing w:before="48" w:after="48"/>
        <w:contextualSpacing/>
        <w:jc w:val="both"/>
        <w:rPr>
          <w:rFonts w:asciiTheme="minorHAnsi" w:hAnsiTheme="minorHAnsi"/>
          <w:b w:val="0"/>
          <w:sz w:val="22"/>
          <w:szCs w:val="22"/>
          <w:lang w:val="en-CA"/>
        </w:rPr>
      </w:pPr>
      <w:r w:rsidRPr="00CF6BA2">
        <w:rPr>
          <w:rFonts w:asciiTheme="minorHAnsi" w:hAnsiTheme="minorHAnsi"/>
          <w:b w:val="0"/>
          <w:sz w:val="22"/>
          <w:szCs w:val="22"/>
          <w:lang w:val="en-CA"/>
        </w:rPr>
        <w:t xml:space="preserve">You will find </w:t>
      </w:r>
      <w:r w:rsidR="00843AE0" w:rsidRPr="00CF6BA2">
        <w:rPr>
          <w:rFonts w:asciiTheme="minorHAnsi" w:hAnsiTheme="minorHAnsi"/>
          <w:b w:val="0"/>
          <w:sz w:val="22"/>
          <w:szCs w:val="22"/>
          <w:lang w:val="en-CA"/>
        </w:rPr>
        <w:t xml:space="preserve">an Excel file illustrating a provisional budget template by following </w:t>
      </w:r>
      <w:r w:rsidR="00843AE0">
        <w:fldChar w:fldCharType="begin"/>
      </w:r>
      <w:r w:rsidR="00801307" w:rsidRPr="00801307">
        <w:rPr>
          <w:lang w:val="en-CA"/>
        </w:rPr>
        <w:instrText>HYPERLINK "https://iddpnql.ca/wp-content/uploads/2025/06/applicantprovisionalbudget-leadershipfund.xlsx"</w:instrText>
      </w:r>
      <w:r w:rsidR="00843AE0">
        <w:fldChar w:fldCharType="separate"/>
      </w:r>
      <w:r w:rsidR="00843AE0" w:rsidRPr="00CF6BA2">
        <w:rPr>
          <w:rStyle w:val="Hyperlink"/>
          <w:rFonts w:asciiTheme="minorHAnsi" w:hAnsiTheme="minorHAnsi"/>
          <w:bCs/>
          <w:color w:val="DFAE2B" w:themeColor="accent6"/>
          <w:sz w:val="22"/>
          <w:szCs w:val="22"/>
          <w:lang w:val="en-CA"/>
        </w:rPr>
        <w:t>this link</w:t>
      </w:r>
      <w:r w:rsidR="00843AE0">
        <w:fldChar w:fldCharType="end"/>
      </w:r>
      <w:r w:rsidR="00843AE0" w:rsidRPr="00CF6BA2">
        <w:rPr>
          <w:rFonts w:asciiTheme="minorHAnsi" w:hAnsiTheme="minorHAnsi"/>
          <w:b w:val="0"/>
          <w:sz w:val="22"/>
          <w:szCs w:val="22"/>
          <w:lang w:val="en-CA"/>
        </w:rPr>
        <w:t xml:space="preserve">. </w:t>
      </w:r>
    </w:p>
    <w:p w14:paraId="1B735FE6" w14:textId="77777777" w:rsidR="007904F4" w:rsidRPr="00CF6BA2" w:rsidRDefault="007904F4" w:rsidP="00F02D91">
      <w:pPr>
        <w:suppressAutoHyphens/>
        <w:rPr>
          <w:b/>
          <w:bCs/>
          <w:lang w:val="en-CA"/>
        </w:rPr>
      </w:pPr>
    </w:p>
    <w:p w14:paraId="6936AEDB" w14:textId="646E0567" w:rsidR="00893FDD" w:rsidRPr="00CF6BA2" w:rsidRDefault="00893FDD" w:rsidP="00F02D91">
      <w:pPr>
        <w:suppressAutoHyphens/>
        <w:rPr>
          <w:lang w:val="en-CA"/>
        </w:rPr>
      </w:pPr>
    </w:p>
    <w:p w14:paraId="695C0B8D" w14:textId="77777777" w:rsidR="00D34D10" w:rsidRPr="00CF6BA2" w:rsidRDefault="00D34D10" w:rsidP="00F02D91">
      <w:pPr>
        <w:suppressAutoHyphens/>
        <w:rPr>
          <w:lang w:val="en-CA"/>
        </w:rPr>
      </w:pPr>
    </w:p>
    <w:p w14:paraId="6509FE1A" w14:textId="77777777" w:rsidR="00D34D10" w:rsidRPr="00CF6BA2" w:rsidRDefault="00D34D10" w:rsidP="00F02D91">
      <w:pPr>
        <w:suppressAutoHyphens/>
        <w:rPr>
          <w:lang w:val="en-CA"/>
        </w:rPr>
      </w:pPr>
    </w:p>
    <w:p w14:paraId="26F92FC2" w14:textId="77777777" w:rsidR="00D34D10" w:rsidRPr="00CF6BA2" w:rsidRDefault="00D34D10" w:rsidP="00F02D91">
      <w:pPr>
        <w:suppressAutoHyphens/>
        <w:rPr>
          <w:lang w:val="en-CA"/>
        </w:rPr>
      </w:pPr>
    </w:p>
    <w:p w14:paraId="52253595" w14:textId="77777777" w:rsidR="00D34D10" w:rsidRPr="00CF6BA2" w:rsidRDefault="00D34D10" w:rsidP="00F02D91">
      <w:pPr>
        <w:suppressAutoHyphens/>
        <w:rPr>
          <w:lang w:val="en-CA"/>
        </w:rPr>
      </w:pPr>
    </w:p>
    <w:p w14:paraId="16630056" w14:textId="77777777" w:rsidR="00DA78BD" w:rsidRPr="00CF6BA2" w:rsidRDefault="00DA78BD" w:rsidP="00F02D91">
      <w:pPr>
        <w:suppressAutoHyphens/>
        <w:rPr>
          <w:lang w:val="en-CA"/>
        </w:rPr>
      </w:pPr>
    </w:p>
    <w:p w14:paraId="2F302F5F" w14:textId="77777777" w:rsidR="00DA78BD" w:rsidRPr="00CF6BA2" w:rsidRDefault="00DA78BD" w:rsidP="00F02D91">
      <w:pPr>
        <w:suppressAutoHyphens/>
        <w:rPr>
          <w:lang w:val="en-CA"/>
        </w:rPr>
      </w:pPr>
    </w:p>
    <w:p w14:paraId="57F37268" w14:textId="77777777" w:rsidR="00DA78BD" w:rsidRPr="00CF6BA2" w:rsidRDefault="00DA78BD" w:rsidP="00F02D91">
      <w:pPr>
        <w:suppressAutoHyphens/>
        <w:rPr>
          <w:lang w:val="en-CA"/>
        </w:rPr>
      </w:pPr>
    </w:p>
    <w:p w14:paraId="2A5BFD02" w14:textId="77777777" w:rsidR="00DA78BD" w:rsidRPr="00CF6BA2" w:rsidRDefault="00DA78BD" w:rsidP="00F02D91">
      <w:pPr>
        <w:suppressAutoHyphens/>
        <w:rPr>
          <w:lang w:val="en-CA"/>
        </w:rPr>
      </w:pPr>
    </w:p>
    <w:p w14:paraId="7A1084BD" w14:textId="46392784" w:rsidR="00DA78BD" w:rsidRPr="00CF6BA2" w:rsidRDefault="00DA78BD" w:rsidP="00DA78BD">
      <w:pPr>
        <w:pStyle w:val="TITRE-1"/>
        <w:suppressAutoHyphens/>
        <w:spacing w:before="48" w:after="48"/>
        <w:contextualSpacing/>
        <w:rPr>
          <w:bCs/>
          <w:sz w:val="36"/>
          <w:lang w:val="en-CA"/>
        </w:rPr>
      </w:pPr>
      <w:r w:rsidRPr="00CF6BA2">
        <w:rPr>
          <w:bCs/>
          <w:sz w:val="36"/>
          <w:lang w:val="en-CA"/>
        </w:rPr>
        <w:t xml:space="preserve">7. List of </w:t>
      </w:r>
      <w:r w:rsidR="004C3670">
        <w:rPr>
          <w:bCs/>
          <w:sz w:val="36"/>
          <w:lang w:val="en-CA"/>
        </w:rPr>
        <w:t>d</w:t>
      </w:r>
      <w:r w:rsidRPr="00CF6BA2">
        <w:rPr>
          <w:bCs/>
          <w:sz w:val="36"/>
          <w:lang w:val="en-CA"/>
        </w:rPr>
        <w:t xml:space="preserve">ocuments </w:t>
      </w:r>
      <w:r w:rsidR="00BA7574" w:rsidRPr="00CF6BA2">
        <w:rPr>
          <w:bCs/>
          <w:sz w:val="36"/>
          <w:lang w:val="en-CA"/>
        </w:rPr>
        <w:t xml:space="preserve">to </w:t>
      </w:r>
      <w:r w:rsidR="004C3670">
        <w:rPr>
          <w:bCs/>
          <w:sz w:val="36"/>
          <w:lang w:val="en-CA"/>
        </w:rPr>
        <w:t>e</w:t>
      </w:r>
      <w:r w:rsidR="00BA7574" w:rsidRPr="00CF6BA2">
        <w:rPr>
          <w:bCs/>
          <w:sz w:val="36"/>
          <w:lang w:val="en-CA"/>
        </w:rPr>
        <w:t>nclose</w:t>
      </w:r>
    </w:p>
    <w:p w14:paraId="4771539F" w14:textId="77777777" w:rsidR="00DA78BD" w:rsidRPr="00CF6BA2" w:rsidRDefault="00DA78BD" w:rsidP="00F02D91">
      <w:pPr>
        <w:pStyle w:val="TITRE-1"/>
        <w:suppressAutoHyphens/>
        <w:spacing w:beforeLines="20" w:before="48" w:afterLines="20" w:after="48"/>
        <w:rPr>
          <w:rFonts w:asciiTheme="minorHAnsi" w:hAnsiTheme="minorHAnsi"/>
          <w:b w:val="0"/>
          <w:sz w:val="22"/>
          <w:szCs w:val="22"/>
          <w:lang w:val="en-CA"/>
        </w:rPr>
      </w:pPr>
    </w:p>
    <w:p w14:paraId="10A5F171" w14:textId="5EDBE14A" w:rsidR="00DA78BD" w:rsidRPr="00CF6BA2" w:rsidRDefault="00A92DEB" w:rsidP="00BA7574">
      <w:pPr>
        <w:pStyle w:val="TITRE-1"/>
        <w:suppressAutoHyphens/>
        <w:spacing w:beforeLines="20" w:before="48" w:afterLines="20" w:after="48"/>
        <w:ind w:left="284" w:hanging="284"/>
        <w:rPr>
          <w:rFonts w:asciiTheme="minorHAnsi" w:hAnsiTheme="minorHAnsi"/>
          <w:b w:val="0"/>
          <w:sz w:val="22"/>
          <w:szCs w:val="22"/>
          <w:lang w:val="en-CA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CA"/>
          </w:rPr>
          <w:id w:val="-16301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C5F" w:rsidRPr="00CF6BA2">
            <w:rPr>
              <w:rFonts w:ascii="MS Gothic" w:eastAsia="MS Gothic" w:hAnsi="MS Gothic" w:hint="eastAsia"/>
              <w:b w:val="0"/>
              <w:sz w:val="22"/>
              <w:szCs w:val="22"/>
              <w:lang w:val="en-CA"/>
            </w:rPr>
            <w:t>☐</w:t>
          </w:r>
        </w:sdtContent>
      </w:sdt>
      <w:r w:rsidR="00DA78BD" w:rsidRPr="00CF6BA2">
        <w:rPr>
          <w:rFonts w:asciiTheme="minorHAnsi" w:hAnsiTheme="minorHAnsi"/>
          <w:b w:val="0"/>
          <w:sz w:val="22"/>
          <w:szCs w:val="22"/>
          <w:lang w:val="en-CA"/>
        </w:rPr>
        <w:t xml:space="preserve"> Map of </w:t>
      </w:r>
      <w:r w:rsidR="00FA5606" w:rsidRPr="00CF6BA2">
        <w:rPr>
          <w:rFonts w:asciiTheme="minorHAnsi" w:hAnsiTheme="minorHAnsi"/>
          <w:b w:val="0"/>
          <w:sz w:val="22"/>
          <w:szCs w:val="22"/>
          <w:lang w:val="en-CA"/>
        </w:rPr>
        <w:t xml:space="preserve">project </w:t>
      </w:r>
      <w:r w:rsidR="00DA78BD" w:rsidRPr="00CF6BA2">
        <w:rPr>
          <w:rFonts w:asciiTheme="minorHAnsi" w:hAnsiTheme="minorHAnsi"/>
          <w:b w:val="0"/>
          <w:sz w:val="22"/>
          <w:szCs w:val="22"/>
          <w:lang w:val="en-CA"/>
        </w:rPr>
        <w:t xml:space="preserve">area </w:t>
      </w:r>
      <w:r w:rsidR="00C839F2" w:rsidRPr="00CF6BA2">
        <w:rPr>
          <w:rFonts w:asciiTheme="minorHAnsi" w:hAnsiTheme="minorHAnsi"/>
          <w:b w:val="0"/>
          <w:sz w:val="22"/>
          <w:szCs w:val="22"/>
          <w:lang w:val="en-CA"/>
        </w:rPr>
        <w:t xml:space="preserve">- identification of project location on a map </w:t>
      </w:r>
      <w:r w:rsidR="00BA7574" w:rsidRPr="00CF6BA2">
        <w:rPr>
          <w:rFonts w:asciiTheme="minorHAnsi" w:hAnsiTheme="minorHAnsi"/>
          <w:b w:val="0"/>
          <w:sz w:val="22"/>
          <w:szCs w:val="22"/>
          <w:lang w:val="en-CA"/>
        </w:rPr>
        <w:t>(if applicable)</w:t>
      </w:r>
    </w:p>
    <w:p w14:paraId="42419159" w14:textId="1F1E4039" w:rsidR="00137237" w:rsidRPr="00CF6BA2" w:rsidRDefault="00A92DEB" w:rsidP="00137237">
      <w:pPr>
        <w:pStyle w:val="TITRE-1"/>
        <w:suppressAutoHyphens/>
        <w:spacing w:beforeLines="20" w:before="48" w:afterLines="20" w:after="48"/>
        <w:rPr>
          <w:rFonts w:asciiTheme="minorHAnsi" w:hAnsiTheme="minorHAnsi"/>
          <w:b w:val="0"/>
          <w:sz w:val="22"/>
          <w:szCs w:val="22"/>
          <w:lang w:val="en-CA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CA"/>
          </w:rPr>
          <w:id w:val="120459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C5F" w:rsidRPr="00CF6BA2">
            <w:rPr>
              <w:rFonts w:ascii="MS Gothic" w:eastAsia="MS Gothic" w:hAnsi="MS Gothic" w:hint="eastAsia"/>
              <w:b w:val="0"/>
              <w:sz w:val="22"/>
              <w:szCs w:val="22"/>
              <w:lang w:val="en-CA"/>
            </w:rPr>
            <w:t>☐</w:t>
          </w:r>
        </w:sdtContent>
      </w:sdt>
      <w:r w:rsidR="00DA78BD" w:rsidRPr="00CF6BA2">
        <w:rPr>
          <w:rFonts w:asciiTheme="minorHAnsi" w:hAnsiTheme="minorHAnsi"/>
          <w:b w:val="0"/>
          <w:sz w:val="22"/>
          <w:szCs w:val="22"/>
          <w:lang w:val="en-CA"/>
        </w:rPr>
        <w:t xml:space="preserve"> Letters of support </w:t>
      </w:r>
      <w:r w:rsidR="00137237" w:rsidRPr="00CF6BA2">
        <w:rPr>
          <w:rFonts w:asciiTheme="minorHAnsi" w:hAnsiTheme="minorHAnsi"/>
          <w:b w:val="0"/>
          <w:sz w:val="22"/>
          <w:szCs w:val="22"/>
          <w:lang w:val="en-CA"/>
        </w:rPr>
        <w:t xml:space="preserve">(please list letters attached) </w:t>
      </w:r>
      <w:r w:rsidR="00C43C7F" w:rsidRPr="00CF6BA2">
        <w:rPr>
          <w:rFonts w:asciiTheme="minorHAnsi" w:hAnsiTheme="minorHAnsi"/>
          <w:b w:val="0"/>
          <w:sz w:val="22"/>
          <w:szCs w:val="22"/>
          <w:lang w:val="en-CA"/>
        </w:rPr>
        <w:t>*optional</w:t>
      </w:r>
    </w:p>
    <w:p w14:paraId="737CEAF3" w14:textId="5420B6D1" w:rsidR="00137237" w:rsidRDefault="00137237" w:rsidP="00137237">
      <w:pPr>
        <w:pStyle w:val="TITRE-1"/>
        <w:numPr>
          <w:ilvl w:val="0"/>
          <w:numId w:val="27"/>
        </w:numPr>
        <w:suppressAutoHyphens/>
        <w:spacing w:beforeLines="20" w:before="48" w:afterLines="20" w:after="48"/>
        <w:rPr>
          <w:rFonts w:asciiTheme="minorHAnsi" w:hAnsiTheme="minorHAnsi"/>
          <w:b w:val="0"/>
          <w:sz w:val="22"/>
          <w:szCs w:val="22"/>
        </w:rPr>
      </w:pPr>
      <w:proofErr w:type="spellStart"/>
      <w:r>
        <w:rPr>
          <w:rFonts w:asciiTheme="minorHAnsi" w:hAnsiTheme="minorHAnsi"/>
          <w:b w:val="0"/>
          <w:sz w:val="22"/>
          <w:szCs w:val="22"/>
        </w:rPr>
        <w:t>Letter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of support 1 </w:t>
      </w:r>
      <w:r w:rsidR="00DC2804">
        <w:rPr>
          <w:rFonts w:asciiTheme="minorHAnsi" w:hAnsiTheme="minorHAnsi"/>
          <w:b w:val="0"/>
          <w:sz w:val="22"/>
          <w:szCs w:val="22"/>
        </w:rPr>
        <w:t>:</w:t>
      </w:r>
    </w:p>
    <w:p w14:paraId="4866744C" w14:textId="13356FEE" w:rsidR="00137237" w:rsidRDefault="00137237" w:rsidP="00137237">
      <w:pPr>
        <w:pStyle w:val="TITRE-1"/>
        <w:numPr>
          <w:ilvl w:val="0"/>
          <w:numId w:val="27"/>
        </w:numPr>
        <w:suppressAutoHyphens/>
        <w:spacing w:beforeLines="20" w:before="48" w:afterLines="20" w:after="48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Letter of support 2 </w:t>
      </w:r>
      <w:r w:rsidR="00DC2804">
        <w:rPr>
          <w:rFonts w:asciiTheme="minorHAnsi" w:hAnsiTheme="minorHAnsi"/>
          <w:b w:val="0"/>
          <w:sz w:val="22"/>
          <w:szCs w:val="22"/>
        </w:rPr>
        <w:t xml:space="preserve">: </w:t>
      </w:r>
    </w:p>
    <w:p w14:paraId="085D31DA" w14:textId="09656730" w:rsidR="00137237" w:rsidRDefault="00DC2804" w:rsidP="00137237">
      <w:pPr>
        <w:pStyle w:val="TITRE-1"/>
        <w:numPr>
          <w:ilvl w:val="0"/>
          <w:numId w:val="27"/>
        </w:numPr>
        <w:suppressAutoHyphens/>
        <w:spacing w:beforeLines="20" w:before="48" w:afterLines="20" w:after="48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Letter of support 3 : </w:t>
      </w:r>
    </w:p>
    <w:p w14:paraId="4D0C5387" w14:textId="628A5269" w:rsidR="00AF6415" w:rsidRPr="00CF6BA2" w:rsidRDefault="00A92DEB" w:rsidP="00BA7574">
      <w:pPr>
        <w:pStyle w:val="TITRE-1"/>
        <w:suppressAutoHyphens/>
        <w:spacing w:beforeLines="20" w:before="48" w:afterLines="20" w:after="48"/>
        <w:ind w:left="284" w:hanging="284"/>
        <w:rPr>
          <w:rFonts w:asciiTheme="minorHAnsi" w:hAnsiTheme="minorHAnsi"/>
          <w:b w:val="0"/>
          <w:sz w:val="22"/>
          <w:szCs w:val="22"/>
          <w:lang w:val="en-CA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CA"/>
          </w:rPr>
          <w:id w:val="707073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C5F" w:rsidRPr="00CF6BA2">
            <w:rPr>
              <w:rFonts w:ascii="MS Gothic" w:eastAsia="MS Gothic" w:hAnsi="MS Gothic" w:hint="eastAsia"/>
              <w:b w:val="0"/>
              <w:sz w:val="22"/>
              <w:szCs w:val="22"/>
              <w:lang w:val="en-CA"/>
            </w:rPr>
            <w:t>☐</w:t>
          </w:r>
        </w:sdtContent>
      </w:sdt>
      <w:r w:rsidR="00AF6415" w:rsidRPr="00CF6BA2">
        <w:rPr>
          <w:rFonts w:asciiTheme="minorHAnsi" w:hAnsiTheme="minorHAnsi"/>
          <w:b w:val="0"/>
          <w:sz w:val="22"/>
          <w:szCs w:val="22"/>
          <w:lang w:val="en-CA"/>
        </w:rPr>
        <w:t xml:space="preserve"> Resolution of a Board of Directors or Band Council</w:t>
      </w:r>
      <w:r w:rsidR="00BA7574" w:rsidRPr="00CF6BA2">
        <w:rPr>
          <w:rFonts w:asciiTheme="minorHAnsi" w:hAnsiTheme="minorHAnsi"/>
          <w:b w:val="0"/>
          <w:sz w:val="22"/>
          <w:szCs w:val="22"/>
          <w:lang w:val="en-CA"/>
        </w:rPr>
        <w:t xml:space="preserve">, </w:t>
      </w:r>
      <w:r w:rsidR="00426472" w:rsidRPr="00CF6BA2">
        <w:rPr>
          <w:rFonts w:asciiTheme="minorHAnsi" w:hAnsiTheme="minorHAnsi"/>
          <w:b w:val="0"/>
          <w:sz w:val="22"/>
          <w:szCs w:val="22"/>
          <w:lang w:val="en-CA"/>
        </w:rPr>
        <w:t>if the project is submitted by an NPO or Band Council</w:t>
      </w:r>
    </w:p>
    <w:p w14:paraId="2DD276D3" w14:textId="164FCEEA" w:rsidR="00BA7574" w:rsidRPr="00CF6BA2" w:rsidRDefault="00A92DEB" w:rsidP="00F02D91">
      <w:pPr>
        <w:pStyle w:val="TITRE-1"/>
        <w:suppressAutoHyphens/>
        <w:spacing w:beforeLines="20" w:before="48" w:afterLines="20" w:after="48"/>
        <w:rPr>
          <w:rFonts w:asciiTheme="minorHAnsi" w:hAnsiTheme="minorHAnsi"/>
          <w:b w:val="0"/>
          <w:sz w:val="22"/>
          <w:szCs w:val="22"/>
          <w:lang w:val="en-CA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CA"/>
          </w:rPr>
          <w:id w:val="59490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574" w:rsidRPr="00CF6BA2">
            <w:rPr>
              <w:rFonts w:ascii="MS Gothic" w:eastAsia="MS Gothic" w:hAnsi="MS Gothic" w:hint="eastAsia"/>
              <w:b w:val="0"/>
              <w:sz w:val="22"/>
              <w:szCs w:val="22"/>
              <w:lang w:val="en-CA"/>
            </w:rPr>
            <w:t>☐</w:t>
          </w:r>
        </w:sdtContent>
      </w:sdt>
      <w:r w:rsidR="00BA7574" w:rsidRPr="00CF6BA2">
        <w:rPr>
          <w:rFonts w:asciiTheme="minorHAnsi" w:hAnsiTheme="minorHAnsi"/>
          <w:b w:val="0"/>
          <w:sz w:val="22"/>
          <w:szCs w:val="22"/>
          <w:lang w:val="en-CA"/>
        </w:rPr>
        <w:t xml:space="preserve"> Preliminary budget (use mandatory template)</w:t>
      </w:r>
    </w:p>
    <w:p w14:paraId="42FC8E3D" w14:textId="0C74EB21" w:rsidR="00137237" w:rsidRDefault="00A92DEB" w:rsidP="00F02D91">
      <w:pPr>
        <w:pStyle w:val="TITRE-1"/>
        <w:suppressAutoHyphens/>
        <w:spacing w:beforeLines="20" w:before="48" w:afterLines="20" w:after="48"/>
        <w:rPr>
          <w:rFonts w:asciiTheme="minorHAnsi" w:hAnsiTheme="minorHAnsi"/>
          <w:b w:val="0"/>
          <w:sz w:val="22"/>
          <w:szCs w:val="22"/>
        </w:rPr>
      </w:pPr>
      <w:sdt>
        <w:sdtPr>
          <w:rPr>
            <w:rFonts w:asciiTheme="minorHAnsi" w:hAnsiTheme="minorHAnsi"/>
            <w:b w:val="0"/>
            <w:sz w:val="22"/>
            <w:szCs w:val="22"/>
          </w:rPr>
          <w:id w:val="-59054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237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137237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137237">
        <w:rPr>
          <w:rFonts w:asciiTheme="minorHAnsi" w:hAnsiTheme="minorHAnsi"/>
          <w:b w:val="0"/>
          <w:sz w:val="22"/>
          <w:szCs w:val="22"/>
        </w:rPr>
        <w:t>Other</w:t>
      </w:r>
      <w:proofErr w:type="spellEnd"/>
      <w:r w:rsidR="00137237">
        <w:rPr>
          <w:rFonts w:asciiTheme="minorHAnsi" w:hAnsiTheme="minorHAnsi"/>
          <w:b w:val="0"/>
          <w:sz w:val="22"/>
          <w:szCs w:val="22"/>
        </w:rPr>
        <w:t xml:space="preserve"> : _______________________________________________________</w:t>
      </w:r>
    </w:p>
    <w:p w14:paraId="4D7181CC" w14:textId="77777777" w:rsidR="00DA78BD" w:rsidRDefault="00DA78BD" w:rsidP="00F02D91">
      <w:pPr>
        <w:pStyle w:val="TITRE-1"/>
        <w:suppressAutoHyphens/>
        <w:spacing w:beforeLines="20" w:before="48" w:afterLines="20" w:after="48"/>
        <w:rPr>
          <w:rFonts w:asciiTheme="minorHAnsi" w:hAnsiTheme="minorHAnsi"/>
          <w:b w:val="0"/>
          <w:sz w:val="22"/>
          <w:szCs w:val="22"/>
        </w:rPr>
      </w:pPr>
    </w:p>
    <w:p w14:paraId="1A8D9CE4" w14:textId="77777777" w:rsidR="00DA78BD" w:rsidRPr="00DA78BD" w:rsidRDefault="00DA78BD" w:rsidP="00F02D91">
      <w:pPr>
        <w:pStyle w:val="TITRE-1"/>
        <w:suppressAutoHyphens/>
        <w:spacing w:beforeLines="20" w:before="48" w:afterLines="20" w:after="48"/>
        <w:rPr>
          <w:rFonts w:asciiTheme="minorHAnsi" w:hAnsiTheme="minorHAnsi"/>
          <w:b w:val="0"/>
          <w:sz w:val="22"/>
          <w:szCs w:val="22"/>
        </w:rPr>
      </w:pPr>
    </w:p>
    <w:p w14:paraId="4332B6BA" w14:textId="2FFE4CFA" w:rsidR="00642510" w:rsidRPr="00652C08" w:rsidRDefault="00642510" w:rsidP="00137237"/>
    <w:sectPr w:rsidR="00642510" w:rsidRPr="00652C08" w:rsidSect="00BB33C4">
      <w:footerReference w:type="default" r:id="rId14"/>
      <w:pgSz w:w="12240" w:h="15840"/>
      <w:pgMar w:top="1702" w:right="1800" w:bottom="1134" w:left="1800" w:header="720" w:footer="51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577F3" w14:textId="77777777" w:rsidR="007014B3" w:rsidRDefault="007014B3" w:rsidP="003C0672">
      <w:r>
        <w:separator/>
      </w:r>
    </w:p>
    <w:p w14:paraId="7C9785DB" w14:textId="77777777" w:rsidR="007014B3" w:rsidRDefault="007014B3"/>
    <w:p w14:paraId="5BF727EE" w14:textId="77777777" w:rsidR="007014B3" w:rsidRDefault="007014B3"/>
    <w:p w14:paraId="33C3BB97" w14:textId="77777777" w:rsidR="007014B3" w:rsidRDefault="007014B3"/>
    <w:p w14:paraId="7700596F" w14:textId="77777777" w:rsidR="007014B3" w:rsidRDefault="007014B3"/>
  </w:endnote>
  <w:endnote w:type="continuationSeparator" w:id="0">
    <w:p w14:paraId="6F4E316E" w14:textId="77777777" w:rsidR="007014B3" w:rsidRDefault="007014B3" w:rsidP="003C0672">
      <w:r>
        <w:continuationSeparator/>
      </w:r>
    </w:p>
    <w:p w14:paraId="25CB3FF3" w14:textId="77777777" w:rsidR="007014B3" w:rsidRDefault="007014B3"/>
    <w:p w14:paraId="016111D7" w14:textId="77777777" w:rsidR="007014B3" w:rsidRDefault="007014B3"/>
    <w:p w14:paraId="03F6204E" w14:textId="77777777" w:rsidR="007014B3" w:rsidRDefault="007014B3"/>
    <w:p w14:paraId="1441F07C" w14:textId="77777777" w:rsidR="007014B3" w:rsidRDefault="007014B3"/>
  </w:endnote>
  <w:endnote w:type="continuationNotice" w:id="1">
    <w:p w14:paraId="416C718F" w14:textId="77777777" w:rsidR="007014B3" w:rsidRDefault="007014B3">
      <w:pPr>
        <w:spacing w:after="0" w:line="240" w:lineRule="auto"/>
      </w:pPr>
    </w:p>
    <w:p w14:paraId="784D3FF4" w14:textId="77777777" w:rsidR="007014B3" w:rsidRDefault="007014B3"/>
    <w:p w14:paraId="469B7F02" w14:textId="77777777" w:rsidR="007014B3" w:rsidRDefault="007014B3"/>
    <w:p w14:paraId="566443DF" w14:textId="77777777" w:rsidR="007014B3" w:rsidRDefault="007014B3"/>
    <w:p w14:paraId="5F8C9B2D" w14:textId="77777777" w:rsidR="007014B3" w:rsidRDefault="00701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 Light">
    <w:altName w:val="Calibri"/>
    <w:charset w:val="00"/>
    <w:family w:val="auto"/>
    <w:pitch w:val="variable"/>
    <w:sig w:usb0="A00002EF" w:usb1="0000205B" w:usb2="00000010" w:usb3="00000000" w:csb0="00000097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2A84A" w14:textId="77777777" w:rsidR="001774AD" w:rsidRPr="00CD2A1B" w:rsidRDefault="00C73B67" w:rsidP="00296F4E">
    <w:pPr>
      <w:pStyle w:val="Footer"/>
      <w:jc w:val="right"/>
      <w:rPr>
        <w:color w:val="507F70"/>
        <w:sz w:val="20"/>
        <w:szCs w:val="20"/>
      </w:rPr>
    </w:pPr>
    <w:r w:rsidRPr="001A1038">
      <w:rPr>
        <w:rFonts w:ascii="Trebuchet MS" w:hAnsi="Trebuchet MS" w:cs="Calibri"/>
        <w:noProof/>
        <w:sz w:val="24"/>
        <w:szCs w:val="24"/>
      </w:rPr>
      <w:drawing>
        <wp:anchor distT="0" distB="0" distL="114300" distR="114300" simplePos="0" relativeHeight="251658241" behindDoc="1" locked="0" layoutInCell="1" allowOverlap="1" wp14:anchorId="0E6DE049" wp14:editId="28421C33">
          <wp:simplePos x="0" y="0"/>
          <wp:positionH relativeFrom="column">
            <wp:posOffset>-460978</wp:posOffset>
          </wp:positionH>
          <wp:positionV relativeFrom="paragraph">
            <wp:posOffset>-91440</wp:posOffset>
          </wp:positionV>
          <wp:extent cx="6050280" cy="9080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8943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050280" cy="90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B40958A" wp14:editId="47B58DC6">
          <wp:simplePos x="0" y="0"/>
          <wp:positionH relativeFrom="column">
            <wp:posOffset>-557663</wp:posOffset>
          </wp:positionH>
          <wp:positionV relativeFrom="paragraph">
            <wp:posOffset>-63500</wp:posOffset>
          </wp:positionV>
          <wp:extent cx="899337" cy="37909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04522" name="Image 1760045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337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507F70"/>
          <w:sz w:val="20"/>
          <w:szCs w:val="20"/>
        </w:rPr>
        <w:id w:val="963321296"/>
        <w:docPartObj>
          <w:docPartGallery w:val="Page Numbers (Bottom of Page)"/>
          <w:docPartUnique/>
        </w:docPartObj>
      </w:sdtPr>
      <w:sdtContent>
        <w:r w:rsidR="001774AD" w:rsidRPr="003A0940">
          <w:rPr>
            <w:noProof/>
            <w:color w:val="507F70"/>
            <w:sz w:val="20"/>
            <w:szCs w:val="20"/>
            <w:lang w:val="fr-FR"/>
          </w:rPr>
          <w:t>32</w:t>
        </w:r>
      </w:sdtContent>
    </w:sdt>
  </w:p>
  <w:p w14:paraId="150ECCAB" w14:textId="77777777" w:rsidR="001774AD" w:rsidRDefault="00177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A1CE0" w14:textId="77777777" w:rsidR="007014B3" w:rsidRDefault="007014B3">
      <w:r>
        <w:separator/>
      </w:r>
    </w:p>
  </w:footnote>
  <w:footnote w:type="continuationSeparator" w:id="0">
    <w:p w14:paraId="1B8026B8" w14:textId="77777777" w:rsidR="007014B3" w:rsidRDefault="007014B3" w:rsidP="003C0672">
      <w:r>
        <w:continuationSeparator/>
      </w:r>
    </w:p>
    <w:p w14:paraId="1E5A1FC9" w14:textId="77777777" w:rsidR="007014B3" w:rsidRDefault="007014B3"/>
    <w:p w14:paraId="02822BAE" w14:textId="77777777" w:rsidR="007014B3" w:rsidRDefault="007014B3"/>
    <w:p w14:paraId="56D25487" w14:textId="77777777" w:rsidR="007014B3" w:rsidRDefault="007014B3"/>
    <w:p w14:paraId="5E01A03A" w14:textId="77777777" w:rsidR="007014B3" w:rsidRDefault="007014B3"/>
  </w:footnote>
  <w:footnote w:type="continuationNotice" w:id="1">
    <w:p w14:paraId="07F971E8" w14:textId="77777777" w:rsidR="007014B3" w:rsidRDefault="007014B3">
      <w:pPr>
        <w:spacing w:after="0" w:line="240" w:lineRule="auto"/>
      </w:pPr>
    </w:p>
    <w:p w14:paraId="07937879" w14:textId="77777777" w:rsidR="007014B3" w:rsidRDefault="007014B3"/>
    <w:p w14:paraId="3F816D5C" w14:textId="77777777" w:rsidR="007014B3" w:rsidRDefault="007014B3"/>
    <w:p w14:paraId="634D2D20" w14:textId="77777777" w:rsidR="007014B3" w:rsidRDefault="007014B3"/>
    <w:p w14:paraId="22C90223" w14:textId="77777777" w:rsidR="007014B3" w:rsidRDefault="007014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8F15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7FDD56"/>
    <w:multiLevelType w:val="hybridMultilevel"/>
    <w:tmpl w:val="0C6CD1DE"/>
    <w:lvl w:ilvl="0" w:tplc="FFFFFFFF">
      <w:start w:val="1"/>
      <w:numFmt w:val="bullet"/>
      <w:lvlText w:val="•"/>
      <w:lvlJc w:val="left"/>
    </w:lvl>
    <w:lvl w:ilvl="1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7189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9756ED"/>
    <w:multiLevelType w:val="hybridMultilevel"/>
    <w:tmpl w:val="1CE015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35E9"/>
    <w:multiLevelType w:val="hybridMultilevel"/>
    <w:tmpl w:val="3B5A5C7C"/>
    <w:lvl w:ilvl="0" w:tplc="F8F0AFF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B408C"/>
    <w:multiLevelType w:val="hybridMultilevel"/>
    <w:tmpl w:val="04A0E7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A4832"/>
    <w:multiLevelType w:val="hybridMultilevel"/>
    <w:tmpl w:val="D332C214"/>
    <w:lvl w:ilvl="0" w:tplc="FFFFFFFF">
      <w:start w:val="1"/>
      <w:numFmt w:val="bullet"/>
      <w:lvlText w:val="•"/>
      <w:lvlJc w:val="left"/>
    </w:lvl>
    <w:lvl w:ilvl="1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90C0F5E"/>
    <w:multiLevelType w:val="hybridMultilevel"/>
    <w:tmpl w:val="6BAC406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D07CF"/>
    <w:multiLevelType w:val="hybridMultilevel"/>
    <w:tmpl w:val="4DE001DC"/>
    <w:lvl w:ilvl="0" w:tplc="2A4A9C9A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65341"/>
    <w:multiLevelType w:val="hybridMultilevel"/>
    <w:tmpl w:val="60A62CE2"/>
    <w:lvl w:ilvl="0" w:tplc="10F0398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FC1641"/>
    <w:multiLevelType w:val="hybridMultilevel"/>
    <w:tmpl w:val="253840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23175"/>
    <w:multiLevelType w:val="hybridMultilevel"/>
    <w:tmpl w:val="AC9ED7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40F37"/>
    <w:multiLevelType w:val="hybridMultilevel"/>
    <w:tmpl w:val="45E48D0A"/>
    <w:lvl w:ilvl="0" w:tplc="370879B2">
      <w:start w:val="1"/>
      <w:numFmt w:val="bullet"/>
      <w:pStyle w:val="ODJ-noncblo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B1015"/>
    <w:multiLevelType w:val="hybridMultilevel"/>
    <w:tmpl w:val="4FC6EB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05013"/>
    <w:multiLevelType w:val="hybridMultilevel"/>
    <w:tmpl w:val="1902AC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F556D"/>
    <w:multiLevelType w:val="hybridMultilevel"/>
    <w:tmpl w:val="FD184D18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63224F"/>
    <w:multiLevelType w:val="hybridMultilevel"/>
    <w:tmpl w:val="83C4657A"/>
    <w:lvl w:ilvl="0" w:tplc="1B5C1D3A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10714"/>
    <w:multiLevelType w:val="hybridMultilevel"/>
    <w:tmpl w:val="1B968BA0"/>
    <w:lvl w:ilvl="0" w:tplc="C89221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72F7E"/>
    <w:multiLevelType w:val="hybridMultilevel"/>
    <w:tmpl w:val="A066FA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81CD2"/>
    <w:multiLevelType w:val="hybridMultilevel"/>
    <w:tmpl w:val="CCC88C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5725E"/>
    <w:multiLevelType w:val="hybridMultilevel"/>
    <w:tmpl w:val="EC90E6B4"/>
    <w:lvl w:ilvl="0" w:tplc="8CFC02A0">
      <w:start w:val="2"/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971C5"/>
    <w:multiLevelType w:val="hybridMultilevel"/>
    <w:tmpl w:val="D2C45EF4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8E1144"/>
    <w:multiLevelType w:val="hybridMultilevel"/>
    <w:tmpl w:val="87DA3C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062BA"/>
    <w:multiLevelType w:val="hybridMultilevel"/>
    <w:tmpl w:val="776E1D9E"/>
    <w:lvl w:ilvl="0" w:tplc="10F0398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847BD8"/>
    <w:multiLevelType w:val="hybridMultilevel"/>
    <w:tmpl w:val="592E8B3E"/>
    <w:lvl w:ilvl="0" w:tplc="10F039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F606C"/>
    <w:multiLevelType w:val="hybridMultilevel"/>
    <w:tmpl w:val="7EF608D4"/>
    <w:lvl w:ilvl="0" w:tplc="371EF85C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A7C31"/>
    <w:multiLevelType w:val="hybridMultilevel"/>
    <w:tmpl w:val="D31C876C"/>
    <w:lvl w:ilvl="0" w:tplc="A406E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07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0F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4C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CB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604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C5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2E5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FC7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B61F4"/>
    <w:multiLevelType w:val="hybridMultilevel"/>
    <w:tmpl w:val="2EE0A0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167AD"/>
    <w:multiLevelType w:val="hybridMultilevel"/>
    <w:tmpl w:val="4FB69078"/>
    <w:lvl w:ilvl="0" w:tplc="10F039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14FA2"/>
    <w:multiLevelType w:val="hybridMultilevel"/>
    <w:tmpl w:val="59B84E6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D14A9"/>
    <w:multiLevelType w:val="hybridMultilevel"/>
    <w:tmpl w:val="B830943A"/>
    <w:lvl w:ilvl="0" w:tplc="10F039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D7A1A"/>
    <w:multiLevelType w:val="hybridMultilevel"/>
    <w:tmpl w:val="77C05F28"/>
    <w:lvl w:ilvl="0" w:tplc="10F039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F0D32"/>
    <w:multiLevelType w:val="hybridMultilevel"/>
    <w:tmpl w:val="ECBA480A"/>
    <w:lvl w:ilvl="0" w:tplc="1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77F50"/>
    <w:multiLevelType w:val="hybridMultilevel"/>
    <w:tmpl w:val="CCCE9052"/>
    <w:lvl w:ilvl="0" w:tplc="10F039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521036">
    <w:abstractNumId w:val="12"/>
  </w:num>
  <w:num w:numId="2" w16cid:durableId="2088843898">
    <w:abstractNumId w:val="32"/>
  </w:num>
  <w:num w:numId="3" w16cid:durableId="777650678">
    <w:abstractNumId w:val="26"/>
  </w:num>
  <w:num w:numId="4" w16cid:durableId="957679553">
    <w:abstractNumId w:val="13"/>
  </w:num>
  <w:num w:numId="5" w16cid:durableId="1490826069">
    <w:abstractNumId w:val="16"/>
  </w:num>
  <w:num w:numId="6" w16cid:durableId="1897355867">
    <w:abstractNumId w:val="8"/>
  </w:num>
  <w:num w:numId="7" w16cid:durableId="164368615">
    <w:abstractNumId w:val="25"/>
  </w:num>
  <w:num w:numId="8" w16cid:durableId="1939173143">
    <w:abstractNumId w:val="30"/>
  </w:num>
  <w:num w:numId="9" w16cid:durableId="456800355">
    <w:abstractNumId w:val="4"/>
  </w:num>
  <w:num w:numId="10" w16cid:durableId="1115831964">
    <w:abstractNumId w:val="14"/>
  </w:num>
  <w:num w:numId="11" w16cid:durableId="1257982855">
    <w:abstractNumId w:val="18"/>
  </w:num>
  <w:num w:numId="12" w16cid:durableId="680351004">
    <w:abstractNumId w:val="1"/>
  </w:num>
  <w:num w:numId="13" w16cid:durableId="1826816516">
    <w:abstractNumId w:val="6"/>
  </w:num>
  <w:num w:numId="14" w16cid:durableId="2071924807">
    <w:abstractNumId w:val="2"/>
  </w:num>
  <w:num w:numId="15" w16cid:durableId="312224123">
    <w:abstractNumId w:val="0"/>
  </w:num>
  <w:num w:numId="16" w16cid:durableId="2121410007">
    <w:abstractNumId w:val="29"/>
  </w:num>
  <w:num w:numId="17" w16cid:durableId="1405564649">
    <w:abstractNumId w:val="23"/>
  </w:num>
  <w:num w:numId="18" w16cid:durableId="573977405">
    <w:abstractNumId w:val="17"/>
  </w:num>
  <w:num w:numId="19" w16cid:durableId="1461649887">
    <w:abstractNumId w:val="22"/>
  </w:num>
  <w:num w:numId="20" w16cid:durableId="2064669802">
    <w:abstractNumId w:val="9"/>
  </w:num>
  <w:num w:numId="21" w16cid:durableId="656029531">
    <w:abstractNumId w:val="24"/>
  </w:num>
  <w:num w:numId="22" w16cid:durableId="503934521">
    <w:abstractNumId w:val="28"/>
  </w:num>
  <w:num w:numId="23" w16cid:durableId="813910646">
    <w:abstractNumId w:val="21"/>
  </w:num>
  <w:num w:numId="24" w16cid:durableId="1547251215">
    <w:abstractNumId w:val="15"/>
  </w:num>
  <w:num w:numId="25" w16cid:durableId="1125350408">
    <w:abstractNumId w:val="7"/>
  </w:num>
  <w:num w:numId="26" w16cid:durableId="465974249">
    <w:abstractNumId w:val="10"/>
  </w:num>
  <w:num w:numId="27" w16cid:durableId="1822577169">
    <w:abstractNumId w:val="5"/>
  </w:num>
  <w:num w:numId="28" w16cid:durableId="1175681567">
    <w:abstractNumId w:val="27"/>
  </w:num>
  <w:num w:numId="29" w16cid:durableId="2097437558">
    <w:abstractNumId w:val="3"/>
  </w:num>
  <w:num w:numId="30" w16cid:durableId="1425613180">
    <w:abstractNumId w:val="20"/>
  </w:num>
  <w:num w:numId="31" w16cid:durableId="2038047184">
    <w:abstractNumId w:val="19"/>
  </w:num>
  <w:num w:numId="32" w16cid:durableId="290790356">
    <w:abstractNumId w:val="11"/>
  </w:num>
  <w:num w:numId="33" w16cid:durableId="1801219752">
    <w:abstractNumId w:val="33"/>
  </w:num>
  <w:num w:numId="34" w16cid:durableId="211933176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fr-CA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11"/>
    <w:rsid w:val="00000583"/>
    <w:rsid w:val="00001371"/>
    <w:rsid w:val="00002EBA"/>
    <w:rsid w:val="00003529"/>
    <w:rsid w:val="00004034"/>
    <w:rsid w:val="00004085"/>
    <w:rsid w:val="0000439E"/>
    <w:rsid w:val="00004AD1"/>
    <w:rsid w:val="0000642D"/>
    <w:rsid w:val="00006B57"/>
    <w:rsid w:val="00006C67"/>
    <w:rsid w:val="00007B1F"/>
    <w:rsid w:val="00007CEF"/>
    <w:rsid w:val="00007E29"/>
    <w:rsid w:val="000111D6"/>
    <w:rsid w:val="00011525"/>
    <w:rsid w:val="000120AB"/>
    <w:rsid w:val="00012998"/>
    <w:rsid w:val="00013484"/>
    <w:rsid w:val="0001456E"/>
    <w:rsid w:val="000152E6"/>
    <w:rsid w:val="00016566"/>
    <w:rsid w:val="0001747A"/>
    <w:rsid w:val="00017B2F"/>
    <w:rsid w:val="00017DF0"/>
    <w:rsid w:val="00020274"/>
    <w:rsid w:val="00020D89"/>
    <w:rsid w:val="00021D89"/>
    <w:rsid w:val="00022CE1"/>
    <w:rsid w:val="000238CA"/>
    <w:rsid w:val="00023A5F"/>
    <w:rsid w:val="000254F2"/>
    <w:rsid w:val="00026048"/>
    <w:rsid w:val="000263C6"/>
    <w:rsid w:val="0002647F"/>
    <w:rsid w:val="000269BC"/>
    <w:rsid w:val="00030EE8"/>
    <w:rsid w:val="00031621"/>
    <w:rsid w:val="00031759"/>
    <w:rsid w:val="0003190E"/>
    <w:rsid w:val="00031C35"/>
    <w:rsid w:val="00031CB9"/>
    <w:rsid w:val="0003211E"/>
    <w:rsid w:val="0003235B"/>
    <w:rsid w:val="00032BEC"/>
    <w:rsid w:val="00032DA9"/>
    <w:rsid w:val="0003317D"/>
    <w:rsid w:val="000332AA"/>
    <w:rsid w:val="00033691"/>
    <w:rsid w:val="00034230"/>
    <w:rsid w:val="00034708"/>
    <w:rsid w:val="00034CDD"/>
    <w:rsid w:val="00035444"/>
    <w:rsid w:val="0003620F"/>
    <w:rsid w:val="00036274"/>
    <w:rsid w:val="00036FC3"/>
    <w:rsid w:val="00037535"/>
    <w:rsid w:val="00037FB0"/>
    <w:rsid w:val="00040059"/>
    <w:rsid w:val="00040DA2"/>
    <w:rsid w:val="0004147F"/>
    <w:rsid w:val="00041ADE"/>
    <w:rsid w:val="00041E40"/>
    <w:rsid w:val="00041E5C"/>
    <w:rsid w:val="00042AA8"/>
    <w:rsid w:val="0004390F"/>
    <w:rsid w:val="000440A9"/>
    <w:rsid w:val="000440E8"/>
    <w:rsid w:val="00044186"/>
    <w:rsid w:val="00044288"/>
    <w:rsid w:val="000447A8"/>
    <w:rsid w:val="000447DE"/>
    <w:rsid w:val="00044D82"/>
    <w:rsid w:val="00044E8E"/>
    <w:rsid w:val="00047018"/>
    <w:rsid w:val="00047749"/>
    <w:rsid w:val="00047B11"/>
    <w:rsid w:val="00050662"/>
    <w:rsid w:val="00050822"/>
    <w:rsid w:val="000508E8"/>
    <w:rsid w:val="000514DA"/>
    <w:rsid w:val="00051645"/>
    <w:rsid w:val="00051DD1"/>
    <w:rsid w:val="0005237D"/>
    <w:rsid w:val="000525F9"/>
    <w:rsid w:val="00052AA5"/>
    <w:rsid w:val="00052C77"/>
    <w:rsid w:val="00052CB7"/>
    <w:rsid w:val="00052DC7"/>
    <w:rsid w:val="00053602"/>
    <w:rsid w:val="00053D5B"/>
    <w:rsid w:val="00053FD4"/>
    <w:rsid w:val="00055668"/>
    <w:rsid w:val="0005603C"/>
    <w:rsid w:val="000570F0"/>
    <w:rsid w:val="000574F5"/>
    <w:rsid w:val="00057FFB"/>
    <w:rsid w:val="000603B4"/>
    <w:rsid w:val="000605A5"/>
    <w:rsid w:val="00061C3C"/>
    <w:rsid w:val="000620CC"/>
    <w:rsid w:val="000636B8"/>
    <w:rsid w:val="000638D7"/>
    <w:rsid w:val="00066A2F"/>
    <w:rsid w:val="00066B04"/>
    <w:rsid w:val="00067344"/>
    <w:rsid w:val="00067EDA"/>
    <w:rsid w:val="00070268"/>
    <w:rsid w:val="00070F66"/>
    <w:rsid w:val="0007186A"/>
    <w:rsid w:val="00071C62"/>
    <w:rsid w:val="00074FE3"/>
    <w:rsid w:val="0007597C"/>
    <w:rsid w:val="0007599F"/>
    <w:rsid w:val="00076CD5"/>
    <w:rsid w:val="00077447"/>
    <w:rsid w:val="00077FF6"/>
    <w:rsid w:val="00081858"/>
    <w:rsid w:val="000818EA"/>
    <w:rsid w:val="00081BF6"/>
    <w:rsid w:val="00081C5F"/>
    <w:rsid w:val="0008276B"/>
    <w:rsid w:val="00082D6D"/>
    <w:rsid w:val="00083127"/>
    <w:rsid w:val="00083570"/>
    <w:rsid w:val="00083A8A"/>
    <w:rsid w:val="00084080"/>
    <w:rsid w:val="000850D0"/>
    <w:rsid w:val="0008520D"/>
    <w:rsid w:val="0008588D"/>
    <w:rsid w:val="00085D35"/>
    <w:rsid w:val="0008689B"/>
    <w:rsid w:val="00087BBF"/>
    <w:rsid w:val="00090081"/>
    <w:rsid w:val="000902BD"/>
    <w:rsid w:val="00090325"/>
    <w:rsid w:val="00091EC1"/>
    <w:rsid w:val="000921FC"/>
    <w:rsid w:val="000924D6"/>
    <w:rsid w:val="0009308B"/>
    <w:rsid w:val="00093B17"/>
    <w:rsid w:val="00093D91"/>
    <w:rsid w:val="00094083"/>
    <w:rsid w:val="000946DE"/>
    <w:rsid w:val="0009510B"/>
    <w:rsid w:val="00095C22"/>
    <w:rsid w:val="00095C86"/>
    <w:rsid w:val="00096A2D"/>
    <w:rsid w:val="000976FB"/>
    <w:rsid w:val="00097EAB"/>
    <w:rsid w:val="00097FCE"/>
    <w:rsid w:val="000A03A4"/>
    <w:rsid w:val="000A1367"/>
    <w:rsid w:val="000A169F"/>
    <w:rsid w:val="000A1BA8"/>
    <w:rsid w:val="000A2265"/>
    <w:rsid w:val="000A2759"/>
    <w:rsid w:val="000A3020"/>
    <w:rsid w:val="000A31F9"/>
    <w:rsid w:val="000A387C"/>
    <w:rsid w:val="000A3CC1"/>
    <w:rsid w:val="000A45A3"/>
    <w:rsid w:val="000A51EA"/>
    <w:rsid w:val="000A58C4"/>
    <w:rsid w:val="000A60D3"/>
    <w:rsid w:val="000B0508"/>
    <w:rsid w:val="000B0954"/>
    <w:rsid w:val="000B1024"/>
    <w:rsid w:val="000B145C"/>
    <w:rsid w:val="000B265C"/>
    <w:rsid w:val="000B38F3"/>
    <w:rsid w:val="000B3C74"/>
    <w:rsid w:val="000B4027"/>
    <w:rsid w:val="000B4613"/>
    <w:rsid w:val="000B4F15"/>
    <w:rsid w:val="000B5992"/>
    <w:rsid w:val="000B5E41"/>
    <w:rsid w:val="000B5F06"/>
    <w:rsid w:val="000B6DDA"/>
    <w:rsid w:val="000B7613"/>
    <w:rsid w:val="000C004E"/>
    <w:rsid w:val="000C09B0"/>
    <w:rsid w:val="000C1348"/>
    <w:rsid w:val="000C1528"/>
    <w:rsid w:val="000C165C"/>
    <w:rsid w:val="000C1C0E"/>
    <w:rsid w:val="000C383C"/>
    <w:rsid w:val="000C4BD9"/>
    <w:rsid w:val="000C4E6A"/>
    <w:rsid w:val="000C6F7E"/>
    <w:rsid w:val="000C71DD"/>
    <w:rsid w:val="000C7ABE"/>
    <w:rsid w:val="000C7EAC"/>
    <w:rsid w:val="000D021E"/>
    <w:rsid w:val="000D040A"/>
    <w:rsid w:val="000D0893"/>
    <w:rsid w:val="000D175F"/>
    <w:rsid w:val="000D17CB"/>
    <w:rsid w:val="000D215C"/>
    <w:rsid w:val="000D218A"/>
    <w:rsid w:val="000D3029"/>
    <w:rsid w:val="000D3963"/>
    <w:rsid w:val="000D3F7A"/>
    <w:rsid w:val="000D452D"/>
    <w:rsid w:val="000D5C5F"/>
    <w:rsid w:val="000D6781"/>
    <w:rsid w:val="000D7D3D"/>
    <w:rsid w:val="000D7E85"/>
    <w:rsid w:val="000E0094"/>
    <w:rsid w:val="000E03AE"/>
    <w:rsid w:val="000E0938"/>
    <w:rsid w:val="000E1B32"/>
    <w:rsid w:val="000E399F"/>
    <w:rsid w:val="000E3AE6"/>
    <w:rsid w:val="000E4CDE"/>
    <w:rsid w:val="000E4FDC"/>
    <w:rsid w:val="000E5198"/>
    <w:rsid w:val="000E5378"/>
    <w:rsid w:val="000E5440"/>
    <w:rsid w:val="000E5B0B"/>
    <w:rsid w:val="000E5EF6"/>
    <w:rsid w:val="000E63C1"/>
    <w:rsid w:val="000E6E66"/>
    <w:rsid w:val="000E71C8"/>
    <w:rsid w:val="000E76D4"/>
    <w:rsid w:val="000E7AAB"/>
    <w:rsid w:val="000E7D57"/>
    <w:rsid w:val="000F13B1"/>
    <w:rsid w:val="000F172E"/>
    <w:rsid w:val="000F2452"/>
    <w:rsid w:val="000F27BA"/>
    <w:rsid w:val="000F33A5"/>
    <w:rsid w:val="000F37E3"/>
    <w:rsid w:val="000F7B34"/>
    <w:rsid w:val="0010119B"/>
    <w:rsid w:val="00102B54"/>
    <w:rsid w:val="001033F8"/>
    <w:rsid w:val="0010356B"/>
    <w:rsid w:val="00104731"/>
    <w:rsid w:val="00106B1D"/>
    <w:rsid w:val="00111254"/>
    <w:rsid w:val="00111D0F"/>
    <w:rsid w:val="00112473"/>
    <w:rsid w:val="00113356"/>
    <w:rsid w:val="00114709"/>
    <w:rsid w:val="00114B29"/>
    <w:rsid w:val="0011540F"/>
    <w:rsid w:val="0011554B"/>
    <w:rsid w:val="00115701"/>
    <w:rsid w:val="00117A4B"/>
    <w:rsid w:val="00120EF1"/>
    <w:rsid w:val="00121088"/>
    <w:rsid w:val="00121106"/>
    <w:rsid w:val="00122DD6"/>
    <w:rsid w:val="00123B86"/>
    <w:rsid w:val="00124EBD"/>
    <w:rsid w:val="001255CD"/>
    <w:rsid w:val="0012608F"/>
    <w:rsid w:val="00126159"/>
    <w:rsid w:val="00126DEE"/>
    <w:rsid w:val="0012704D"/>
    <w:rsid w:val="00127A4E"/>
    <w:rsid w:val="001313CE"/>
    <w:rsid w:val="00131ABF"/>
    <w:rsid w:val="00132C8A"/>
    <w:rsid w:val="00132F1D"/>
    <w:rsid w:val="0013321D"/>
    <w:rsid w:val="00133366"/>
    <w:rsid w:val="00133B5A"/>
    <w:rsid w:val="00133DC6"/>
    <w:rsid w:val="00134635"/>
    <w:rsid w:val="00134681"/>
    <w:rsid w:val="001359D2"/>
    <w:rsid w:val="00135E13"/>
    <w:rsid w:val="001364CE"/>
    <w:rsid w:val="0013679C"/>
    <w:rsid w:val="00136BB2"/>
    <w:rsid w:val="00137237"/>
    <w:rsid w:val="0014070A"/>
    <w:rsid w:val="0014073E"/>
    <w:rsid w:val="00140BB3"/>
    <w:rsid w:val="00140CE7"/>
    <w:rsid w:val="001413E6"/>
    <w:rsid w:val="00141D91"/>
    <w:rsid w:val="00141DD0"/>
    <w:rsid w:val="00142818"/>
    <w:rsid w:val="00142DC0"/>
    <w:rsid w:val="00142DD3"/>
    <w:rsid w:val="00144E1A"/>
    <w:rsid w:val="001451A4"/>
    <w:rsid w:val="00145C9A"/>
    <w:rsid w:val="00145DE9"/>
    <w:rsid w:val="0014655A"/>
    <w:rsid w:val="00146F47"/>
    <w:rsid w:val="00147CC4"/>
    <w:rsid w:val="00150B10"/>
    <w:rsid w:val="00150D27"/>
    <w:rsid w:val="00152E25"/>
    <w:rsid w:val="00152EB1"/>
    <w:rsid w:val="001536FB"/>
    <w:rsid w:val="00153818"/>
    <w:rsid w:val="00153AD1"/>
    <w:rsid w:val="00154511"/>
    <w:rsid w:val="0015573A"/>
    <w:rsid w:val="00155E7E"/>
    <w:rsid w:val="001562B7"/>
    <w:rsid w:val="00157D12"/>
    <w:rsid w:val="001608A8"/>
    <w:rsid w:val="001610CF"/>
    <w:rsid w:val="001611B3"/>
    <w:rsid w:val="00161431"/>
    <w:rsid w:val="00161511"/>
    <w:rsid w:val="00162862"/>
    <w:rsid w:val="00162D3F"/>
    <w:rsid w:val="00163102"/>
    <w:rsid w:val="001631C4"/>
    <w:rsid w:val="00163DA7"/>
    <w:rsid w:val="001642B7"/>
    <w:rsid w:val="00164415"/>
    <w:rsid w:val="00164C3E"/>
    <w:rsid w:val="00164DAC"/>
    <w:rsid w:val="001654B4"/>
    <w:rsid w:val="0016552D"/>
    <w:rsid w:val="00166135"/>
    <w:rsid w:val="00166395"/>
    <w:rsid w:val="00166C05"/>
    <w:rsid w:val="00167757"/>
    <w:rsid w:val="0016791B"/>
    <w:rsid w:val="00167BA8"/>
    <w:rsid w:val="00167F52"/>
    <w:rsid w:val="00167F7F"/>
    <w:rsid w:val="001700C6"/>
    <w:rsid w:val="0017153C"/>
    <w:rsid w:val="00172336"/>
    <w:rsid w:val="001723CA"/>
    <w:rsid w:val="0017266C"/>
    <w:rsid w:val="00172901"/>
    <w:rsid w:val="00172F1C"/>
    <w:rsid w:val="001736B6"/>
    <w:rsid w:val="00174291"/>
    <w:rsid w:val="00174401"/>
    <w:rsid w:val="00174E84"/>
    <w:rsid w:val="00175727"/>
    <w:rsid w:val="00176864"/>
    <w:rsid w:val="001768E8"/>
    <w:rsid w:val="0017698A"/>
    <w:rsid w:val="00176A91"/>
    <w:rsid w:val="00176E20"/>
    <w:rsid w:val="001774AD"/>
    <w:rsid w:val="00177C25"/>
    <w:rsid w:val="00177EAD"/>
    <w:rsid w:val="0018020D"/>
    <w:rsid w:val="00180389"/>
    <w:rsid w:val="00180448"/>
    <w:rsid w:val="00180B38"/>
    <w:rsid w:val="00181E12"/>
    <w:rsid w:val="001825AC"/>
    <w:rsid w:val="00183298"/>
    <w:rsid w:val="0018392A"/>
    <w:rsid w:val="00183D00"/>
    <w:rsid w:val="00184238"/>
    <w:rsid w:val="00184349"/>
    <w:rsid w:val="001846A2"/>
    <w:rsid w:val="0018491B"/>
    <w:rsid w:val="0018506A"/>
    <w:rsid w:val="0018565B"/>
    <w:rsid w:val="001859A7"/>
    <w:rsid w:val="00185C9F"/>
    <w:rsid w:val="0018651F"/>
    <w:rsid w:val="00186E50"/>
    <w:rsid w:val="00187445"/>
    <w:rsid w:val="001901F5"/>
    <w:rsid w:val="00190D8F"/>
    <w:rsid w:val="00191465"/>
    <w:rsid w:val="00191829"/>
    <w:rsid w:val="00192138"/>
    <w:rsid w:val="001929A5"/>
    <w:rsid w:val="001935F2"/>
    <w:rsid w:val="001962D4"/>
    <w:rsid w:val="00196A7F"/>
    <w:rsid w:val="00197926"/>
    <w:rsid w:val="00197F43"/>
    <w:rsid w:val="001A0D3D"/>
    <w:rsid w:val="001A1038"/>
    <w:rsid w:val="001A11E9"/>
    <w:rsid w:val="001A2989"/>
    <w:rsid w:val="001A31CB"/>
    <w:rsid w:val="001A3206"/>
    <w:rsid w:val="001A39E2"/>
    <w:rsid w:val="001A3E0B"/>
    <w:rsid w:val="001A4166"/>
    <w:rsid w:val="001A6637"/>
    <w:rsid w:val="001A6FFA"/>
    <w:rsid w:val="001A70D8"/>
    <w:rsid w:val="001A7977"/>
    <w:rsid w:val="001B0417"/>
    <w:rsid w:val="001B05D2"/>
    <w:rsid w:val="001B152F"/>
    <w:rsid w:val="001B1874"/>
    <w:rsid w:val="001B1A97"/>
    <w:rsid w:val="001B3A1E"/>
    <w:rsid w:val="001B4FAF"/>
    <w:rsid w:val="001B6BB2"/>
    <w:rsid w:val="001B7127"/>
    <w:rsid w:val="001C00DE"/>
    <w:rsid w:val="001C1498"/>
    <w:rsid w:val="001C39B9"/>
    <w:rsid w:val="001C42BE"/>
    <w:rsid w:val="001C5620"/>
    <w:rsid w:val="001C5920"/>
    <w:rsid w:val="001C5F2D"/>
    <w:rsid w:val="001C7446"/>
    <w:rsid w:val="001C75FD"/>
    <w:rsid w:val="001C7BF5"/>
    <w:rsid w:val="001D11AE"/>
    <w:rsid w:val="001D18AB"/>
    <w:rsid w:val="001D1A72"/>
    <w:rsid w:val="001D1A85"/>
    <w:rsid w:val="001D1D14"/>
    <w:rsid w:val="001D2794"/>
    <w:rsid w:val="001D2A75"/>
    <w:rsid w:val="001D330C"/>
    <w:rsid w:val="001D42D9"/>
    <w:rsid w:val="001D4841"/>
    <w:rsid w:val="001D5BAD"/>
    <w:rsid w:val="001D6C1F"/>
    <w:rsid w:val="001D7114"/>
    <w:rsid w:val="001D7ED7"/>
    <w:rsid w:val="001E05E2"/>
    <w:rsid w:val="001E087B"/>
    <w:rsid w:val="001E1092"/>
    <w:rsid w:val="001E1DEB"/>
    <w:rsid w:val="001E1F33"/>
    <w:rsid w:val="001E2190"/>
    <w:rsid w:val="001E2625"/>
    <w:rsid w:val="001E2745"/>
    <w:rsid w:val="001E2769"/>
    <w:rsid w:val="001E30EB"/>
    <w:rsid w:val="001E35E0"/>
    <w:rsid w:val="001E389F"/>
    <w:rsid w:val="001E5D72"/>
    <w:rsid w:val="001E770C"/>
    <w:rsid w:val="001F01E2"/>
    <w:rsid w:val="001F0ED2"/>
    <w:rsid w:val="001F23D8"/>
    <w:rsid w:val="001F2A0A"/>
    <w:rsid w:val="001F2F41"/>
    <w:rsid w:val="001F30B8"/>
    <w:rsid w:val="001F3804"/>
    <w:rsid w:val="001F3D24"/>
    <w:rsid w:val="001F4275"/>
    <w:rsid w:val="001F4DFE"/>
    <w:rsid w:val="001F5BF6"/>
    <w:rsid w:val="001F7242"/>
    <w:rsid w:val="001F7BC0"/>
    <w:rsid w:val="0020016B"/>
    <w:rsid w:val="0020046B"/>
    <w:rsid w:val="00200CBF"/>
    <w:rsid w:val="00201DEE"/>
    <w:rsid w:val="00202DF3"/>
    <w:rsid w:val="002042E0"/>
    <w:rsid w:val="00204815"/>
    <w:rsid w:val="00205487"/>
    <w:rsid w:val="002064CA"/>
    <w:rsid w:val="0020718F"/>
    <w:rsid w:val="00210657"/>
    <w:rsid w:val="002107F8"/>
    <w:rsid w:val="00210A8E"/>
    <w:rsid w:val="00212C6F"/>
    <w:rsid w:val="002136BC"/>
    <w:rsid w:val="00213DDF"/>
    <w:rsid w:val="00213FB6"/>
    <w:rsid w:val="00214047"/>
    <w:rsid w:val="00214343"/>
    <w:rsid w:val="002148EA"/>
    <w:rsid w:val="002156D1"/>
    <w:rsid w:val="00216095"/>
    <w:rsid w:val="002162C8"/>
    <w:rsid w:val="00216476"/>
    <w:rsid w:val="002171BC"/>
    <w:rsid w:val="002176BA"/>
    <w:rsid w:val="00217958"/>
    <w:rsid w:val="00217DC9"/>
    <w:rsid w:val="00217F93"/>
    <w:rsid w:val="002201B0"/>
    <w:rsid w:val="0022087F"/>
    <w:rsid w:val="002208E3"/>
    <w:rsid w:val="002214AF"/>
    <w:rsid w:val="00221A31"/>
    <w:rsid w:val="00221BFE"/>
    <w:rsid w:val="00222477"/>
    <w:rsid w:val="002224CF"/>
    <w:rsid w:val="00223444"/>
    <w:rsid w:val="00223CE6"/>
    <w:rsid w:val="002241CC"/>
    <w:rsid w:val="00226141"/>
    <w:rsid w:val="002269D7"/>
    <w:rsid w:val="002277DC"/>
    <w:rsid w:val="00227F4A"/>
    <w:rsid w:val="002313D3"/>
    <w:rsid w:val="00231674"/>
    <w:rsid w:val="00231D15"/>
    <w:rsid w:val="0023267A"/>
    <w:rsid w:val="0023391D"/>
    <w:rsid w:val="00234D42"/>
    <w:rsid w:val="00235154"/>
    <w:rsid w:val="00235CF6"/>
    <w:rsid w:val="00235FDC"/>
    <w:rsid w:val="00236AEA"/>
    <w:rsid w:val="00236B48"/>
    <w:rsid w:val="0023708F"/>
    <w:rsid w:val="00237400"/>
    <w:rsid w:val="00237667"/>
    <w:rsid w:val="00237947"/>
    <w:rsid w:val="00237B2B"/>
    <w:rsid w:val="00237BDE"/>
    <w:rsid w:val="0024064C"/>
    <w:rsid w:val="00240A2E"/>
    <w:rsid w:val="002412B3"/>
    <w:rsid w:val="002422F4"/>
    <w:rsid w:val="00242941"/>
    <w:rsid w:val="0024355F"/>
    <w:rsid w:val="00243D96"/>
    <w:rsid w:val="002446E8"/>
    <w:rsid w:val="00245535"/>
    <w:rsid w:val="0024659D"/>
    <w:rsid w:val="00246904"/>
    <w:rsid w:val="00251266"/>
    <w:rsid w:val="002515E4"/>
    <w:rsid w:val="002519EA"/>
    <w:rsid w:val="002520BD"/>
    <w:rsid w:val="00252A9F"/>
    <w:rsid w:val="00252B80"/>
    <w:rsid w:val="00253E51"/>
    <w:rsid w:val="00254E55"/>
    <w:rsid w:val="00254E5B"/>
    <w:rsid w:val="002553C1"/>
    <w:rsid w:val="00256928"/>
    <w:rsid w:val="002569A3"/>
    <w:rsid w:val="0025760D"/>
    <w:rsid w:val="0025782D"/>
    <w:rsid w:val="00260BB0"/>
    <w:rsid w:val="002626F3"/>
    <w:rsid w:val="002627F7"/>
    <w:rsid w:val="00262ABC"/>
    <w:rsid w:val="00263F8D"/>
    <w:rsid w:val="002643BA"/>
    <w:rsid w:val="002649CB"/>
    <w:rsid w:val="00264B2C"/>
    <w:rsid w:val="00264D56"/>
    <w:rsid w:val="0026619E"/>
    <w:rsid w:val="002668F8"/>
    <w:rsid w:val="00266A5C"/>
    <w:rsid w:val="00267DB0"/>
    <w:rsid w:val="002701B9"/>
    <w:rsid w:val="002702CF"/>
    <w:rsid w:val="00270FD4"/>
    <w:rsid w:val="00271BBC"/>
    <w:rsid w:val="00271D8B"/>
    <w:rsid w:val="002726A5"/>
    <w:rsid w:val="00272749"/>
    <w:rsid w:val="00272F2B"/>
    <w:rsid w:val="002731DE"/>
    <w:rsid w:val="00273D1D"/>
    <w:rsid w:val="00273F6C"/>
    <w:rsid w:val="00274416"/>
    <w:rsid w:val="002748A6"/>
    <w:rsid w:val="0027493E"/>
    <w:rsid w:val="0027586B"/>
    <w:rsid w:val="00276F40"/>
    <w:rsid w:val="0027713F"/>
    <w:rsid w:val="00280090"/>
    <w:rsid w:val="00280DA0"/>
    <w:rsid w:val="0028116F"/>
    <w:rsid w:val="0028154A"/>
    <w:rsid w:val="00281E9E"/>
    <w:rsid w:val="00283DEE"/>
    <w:rsid w:val="00284AE2"/>
    <w:rsid w:val="00284B9B"/>
    <w:rsid w:val="002855A2"/>
    <w:rsid w:val="00286375"/>
    <w:rsid w:val="0028799D"/>
    <w:rsid w:val="002879CF"/>
    <w:rsid w:val="0029003F"/>
    <w:rsid w:val="00290337"/>
    <w:rsid w:val="002907AB"/>
    <w:rsid w:val="00292BBF"/>
    <w:rsid w:val="00293439"/>
    <w:rsid w:val="00293D40"/>
    <w:rsid w:val="002947C4"/>
    <w:rsid w:val="00294A12"/>
    <w:rsid w:val="002951F3"/>
    <w:rsid w:val="002953C9"/>
    <w:rsid w:val="0029553A"/>
    <w:rsid w:val="0029639C"/>
    <w:rsid w:val="00296F4E"/>
    <w:rsid w:val="002971D2"/>
    <w:rsid w:val="00297D5F"/>
    <w:rsid w:val="002A0D56"/>
    <w:rsid w:val="002A1C1A"/>
    <w:rsid w:val="002A3987"/>
    <w:rsid w:val="002A3ADD"/>
    <w:rsid w:val="002A5E5B"/>
    <w:rsid w:val="002A655B"/>
    <w:rsid w:val="002A6B5E"/>
    <w:rsid w:val="002A7065"/>
    <w:rsid w:val="002A78FC"/>
    <w:rsid w:val="002B0469"/>
    <w:rsid w:val="002B058B"/>
    <w:rsid w:val="002B0A5E"/>
    <w:rsid w:val="002B0B64"/>
    <w:rsid w:val="002B0F74"/>
    <w:rsid w:val="002B1AA5"/>
    <w:rsid w:val="002B1BD0"/>
    <w:rsid w:val="002B1F83"/>
    <w:rsid w:val="002B1FC6"/>
    <w:rsid w:val="002B24A5"/>
    <w:rsid w:val="002B2CBC"/>
    <w:rsid w:val="002B31E6"/>
    <w:rsid w:val="002B3C3E"/>
    <w:rsid w:val="002B58D3"/>
    <w:rsid w:val="002B7A85"/>
    <w:rsid w:val="002C28FF"/>
    <w:rsid w:val="002C39DB"/>
    <w:rsid w:val="002C4739"/>
    <w:rsid w:val="002C5118"/>
    <w:rsid w:val="002C5622"/>
    <w:rsid w:val="002C58E4"/>
    <w:rsid w:val="002C5AE1"/>
    <w:rsid w:val="002C5DCA"/>
    <w:rsid w:val="002C62FC"/>
    <w:rsid w:val="002D06D8"/>
    <w:rsid w:val="002D0C70"/>
    <w:rsid w:val="002D0CC8"/>
    <w:rsid w:val="002D1050"/>
    <w:rsid w:val="002D2E25"/>
    <w:rsid w:val="002D33E8"/>
    <w:rsid w:val="002D3C34"/>
    <w:rsid w:val="002D3E36"/>
    <w:rsid w:val="002D4684"/>
    <w:rsid w:val="002D46F3"/>
    <w:rsid w:val="002D582B"/>
    <w:rsid w:val="002D5B07"/>
    <w:rsid w:val="002D6487"/>
    <w:rsid w:val="002D7228"/>
    <w:rsid w:val="002D7510"/>
    <w:rsid w:val="002E0452"/>
    <w:rsid w:val="002E120D"/>
    <w:rsid w:val="002E131C"/>
    <w:rsid w:val="002E1648"/>
    <w:rsid w:val="002E2402"/>
    <w:rsid w:val="002E33A8"/>
    <w:rsid w:val="002E5F1E"/>
    <w:rsid w:val="002E67F7"/>
    <w:rsid w:val="002E6837"/>
    <w:rsid w:val="002E7F1E"/>
    <w:rsid w:val="002F10F5"/>
    <w:rsid w:val="002F13E1"/>
    <w:rsid w:val="002F32F6"/>
    <w:rsid w:val="002F33A6"/>
    <w:rsid w:val="002F4362"/>
    <w:rsid w:val="002F45DE"/>
    <w:rsid w:val="002F4B4F"/>
    <w:rsid w:val="002F4ECB"/>
    <w:rsid w:val="002F6AF2"/>
    <w:rsid w:val="002F6C09"/>
    <w:rsid w:val="002F7397"/>
    <w:rsid w:val="002F7FD3"/>
    <w:rsid w:val="00300DC5"/>
    <w:rsid w:val="00301C61"/>
    <w:rsid w:val="0030230B"/>
    <w:rsid w:val="00302EC8"/>
    <w:rsid w:val="00303F00"/>
    <w:rsid w:val="00304184"/>
    <w:rsid w:val="00305A22"/>
    <w:rsid w:val="003061C2"/>
    <w:rsid w:val="00306D25"/>
    <w:rsid w:val="00306EB0"/>
    <w:rsid w:val="00307639"/>
    <w:rsid w:val="00307707"/>
    <w:rsid w:val="00307A2B"/>
    <w:rsid w:val="00307D86"/>
    <w:rsid w:val="00310B49"/>
    <w:rsid w:val="00311024"/>
    <w:rsid w:val="003112B1"/>
    <w:rsid w:val="0031136A"/>
    <w:rsid w:val="00311A15"/>
    <w:rsid w:val="00311B26"/>
    <w:rsid w:val="00311B81"/>
    <w:rsid w:val="00311F73"/>
    <w:rsid w:val="00313C0D"/>
    <w:rsid w:val="00314474"/>
    <w:rsid w:val="00314DC8"/>
    <w:rsid w:val="0031538B"/>
    <w:rsid w:val="00315AA1"/>
    <w:rsid w:val="00317BF4"/>
    <w:rsid w:val="0032084B"/>
    <w:rsid w:val="003210B9"/>
    <w:rsid w:val="003213CA"/>
    <w:rsid w:val="00321F51"/>
    <w:rsid w:val="003220CC"/>
    <w:rsid w:val="0032316C"/>
    <w:rsid w:val="0032347F"/>
    <w:rsid w:val="003235E8"/>
    <w:rsid w:val="0032429C"/>
    <w:rsid w:val="003252C3"/>
    <w:rsid w:val="00325A59"/>
    <w:rsid w:val="003273A1"/>
    <w:rsid w:val="00327CC2"/>
    <w:rsid w:val="0033014D"/>
    <w:rsid w:val="003305B9"/>
    <w:rsid w:val="00330DD5"/>
    <w:rsid w:val="00330F5A"/>
    <w:rsid w:val="00331018"/>
    <w:rsid w:val="00331275"/>
    <w:rsid w:val="00331394"/>
    <w:rsid w:val="0033195C"/>
    <w:rsid w:val="00332293"/>
    <w:rsid w:val="0033286C"/>
    <w:rsid w:val="00332958"/>
    <w:rsid w:val="00333103"/>
    <w:rsid w:val="0033327B"/>
    <w:rsid w:val="00333983"/>
    <w:rsid w:val="003342B6"/>
    <w:rsid w:val="00334BDD"/>
    <w:rsid w:val="00336245"/>
    <w:rsid w:val="00337DC4"/>
    <w:rsid w:val="00340956"/>
    <w:rsid w:val="0034153F"/>
    <w:rsid w:val="00341937"/>
    <w:rsid w:val="0034198C"/>
    <w:rsid w:val="00341FF7"/>
    <w:rsid w:val="00342273"/>
    <w:rsid w:val="003426D6"/>
    <w:rsid w:val="00343973"/>
    <w:rsid w:val="00343C8A"/>
    <w:rsid w:val="00343D95"/>
    <w:rsid w:val="003456C0"/>
    <w:rsid w:val="00345E9B"/>
    <w:rsid w:val="00346F92"/>
    <w:rsid w:val="00347779"/>
    <w:rsid w:val="00347BE0"/>
    <w:rsid w:val="00350475"/>
    <w:rsid w:val="003504E3"/>
    <w:rsid w:val="003504EF"/>
    <w:rsid w:val="00350B77"/>
    <w:rsid w:val="003519ED"/>
    <w:rsid w:val="00351E7A"/>
    <w:rsid w:val="00352BD8"/>
    <w:rsid w:val="00353AE8"/>
    <w:rsid w:val="00353EA5"/>
    <w:rsid w:val="00353EEB"/>
    <w:rsid w:val="003540D5"/>
    <w:rsid w:val="003553EC"/>
    <w:rsid w:val="0035639C"/>
    <w:rsid w:val="00356F51"/>
    <w:rsid w:val="003570EF"/>
    <w:rsid w:val="00360157"/>
    <w:rsid w:val="00360C68"/>
    <w:rsid w:val="00360F87"/>
    <w:rsid w:val="003611BB"/>
    <w:rsid w:val="00361D8E"/>
    <w:rsid w:val="0036285F"/>
    <w:rsid w:val="00362EAB"/>
    <w:rsid w:val="0036356C"/>
    <w:rsid w:val="00365940"/>
    <w:rsid w:val="00365B90"/>
    <w:rsid w:val="00365F6E"/>
    <w:rsid w:val="00366E75"/>
    <w:rsid w:val="00367882"/>
    <w:rsid w:val="00367BCF"/>
    <w:rsid w:val="00371081"/>
    <w:rsid w:val="00371C03"/>
    <w:rsid w:val="00371E46"/>
    <w:rsid w:val="00372293"/>
    <w:rsid w:val="003726CD"/>
    <w:rsid w:val="003728A0"/>
    <w:rsid w:val="003746A9"/>
    <w:rsid w:val="00374B58"/>
    <w:rsid w:val="00374EF2"/>
    <w:rsid w:val="00375470"/>
    <w:rsid w:val="0037594B"/>
    <w:rsid w:val="00376916"/>
    <w:rsid w:val="00376A34"/>
    <w:rsid w:val="00376B6C"/>
    <w:rsid w:val="00376BCD"/>
    <w:rsid w:val="00377356"/>
    <w:rsid w:val="00377FE5"/>
    <w:rsid w:val="0038017A"/>
    <w:rsid w:val="00381C75"/>
    <w:rsid w:val="0038270B"/>
    <w:rsid w:val="00383274"/>
    <w:rsid w:val="00383403"/>
    <w:rsid w:val="00383746"/>
    <w:rsid w:val="00384883"/>
    <w:rsid w:val="00385639"/>
    <w:rsid w:val="003857BA"/>
    <w:rsid w:val="00385CD1"/>
    <w:rsid w:val="00385DA8"/>
    <w:rsid w:val="00386534"/>
    <w:rsid w:val="003869FA"/>
    <w:rsid w:val="00386B56"/>
    <w:rsid w:val="00387410"/>
    <w:rsid w:val="003876B6"/>
    <w:rsid w:val="003878A0"/>
    <w:rsid w:val="003879B2"/>
    <w:rsid w:val="0039047E"/>
    <w:rsid w:val="00390996"/>
    <w:rsid w:val="0039301E"/>
    <w:rsid w:val="00393AF1"/>
    <w:rsid w:val="00393D53"/>
    <w:rsid w:val="00393F04"/>
    <w:rsid w:val="003940AF"/>
    <w:rsid w:val="00394609"/>
    <w:rsid w:val="00394C3D"/>
    <w:rsid w:val="0039538A"/>
    <w:rsid w:val="003953B8"/>
    <w:rsid w:val="003957A3"/>
    <w:rsid w:val="003959E2"/>
    <w:rsid w:val="00395EC9"/>
    <w:rsid w:val="003A0649"/>
    <w:rsid w:val="003A0940"/>
    <w:rsid w:val="003A0AFF"/>
    <w:rsid w:val="003A10AB"/>
    <w:rsid w:val="003A1794"/>
    <w:rsid w:val="003A1828"/>
    <w:rsid w:val="003A1934"/>
    <w:rsid w:val="003A27A4"/>
    <w:rsid w:val="003A2D22"/>
    <w:rsid w:val="003A3F50"/>
    <w:rsid w:val="003A4554"/>
    <w:rsid w:val="003A50EC"/>
    <w:rsid w:val="003A66FA"/>
    <w:rsid w:val="003A7F4C"/>
    <w:rsid w:val="003B015F"/>
    <w:rsid w:val="003B0B99"/>
    <w:rsid w:val="003B11E4"/>
    <w:rsid w:val="003B2144"/>
    <w:rsid w:val="003B309B"/>
    <w:rsid w:val="003B33D3"/>
    <w:rsid w:val="003B394A"/>
    <w:rsid w:val="003B39BD"/>
    <w:rsid w:val="003B413F"/>
    <w:rsid w:val="003B45E7"/>
    <w:rsid w:val="003B4875"/>
    <w:rsid w:val="003B57B3"/>
    <w:rsid w:val="003B580B"/>
    <w:rsid w:val="003B5A75"/>
    <w:rsid w:val="003B5BBD"/>
    <w:rsid w:val="003B63FB"/>
    <w:rsid w:val="003B6FD1"/>
    <w:rsid w:val="003B7457"/>
    <w:rsid w:val="003B7AF3"/>
    <w:rsid w:val="003C0672"/>
    <w:rsid w:val="003C1B03"/>
    <w:rsid w:val="003C248A"/>
    <w:rsid w:val="003C2E68"/>
    <w:rsid w:val="003C2EC8"/>
    <w:rsid w:val="003C35B7"/>
    <w:rsid w:val="003C4C23"/>
    <w:rsid w:val="003C520A"/>
    <w:rsid w:val="003C577F"/>
    <w:rsid w:val="003C5D68"/>
    <w:rsid w:val="003C7089"/>
    <w:rsid w:val="003C79D0"/>
    <w:rsid w:val="003D074E"/>
    <w:rsid w:val="003D121D"/>
    <w:rsid w:val="003D1331"/>
    <w:rsid w:val="003D172B"/>
    <w:rsid w:val="003D21CA"/>
    <w:rsid w:val="003D2F80"/>
    <w:rsid w:val="003D3C9C"/>
    <w:rsid w:val="003D42E4"/>
    <w:rsid w:val="003D48F5"/>
    <w:rsid w:val="003D4C24"/>
    <w:rsid w:val="003D4D6C"/>
    <w:rsid w:val="003D6445"/>
    <w:rsid w:val="003D6E01"/>
    <w:rsid w:val="003D6EA5"/>
    <w:rsid w:val="003E06FA"/>
    <w:rsid w:val="003E0FA5"/>
    <w:rsid w:val="003E155C"/>
    <w:rsid w:val="003E3159"/>
    <w:rsid w:val="003E31CF"/>
    <w:rsid w:val="003E3B0D"/>
    <w:rsid w:val="003E4861"/>
    <w:rsid w:val="003E4B20"/>
    <w:rsid w:val="003E52A9"/>
    <w:rsid w:val="003E5759"/>
    <w:rsid w:val="003E65BA"/>
    <w:rsid w:val="003E7129"/>
    <w:rsid w:val="003E7683"/>
    <w:rsid w:val="003E7783"/>
    <w:rsid w:val="003F13CD"/>
    <w:rsid w:val="003F14AC"/>
    <w:rsid w:val="003F169E"/>
    <w:rsid w:val="003F23EB"/>
    <w:rsid w:val="003F251E"/>
    <w:rsid w:val="003F27FD"/>
    <w:rsid w:val="003F2E9F"/>
    <w:rsid w:val="003F3376"/>
    <w:rsid w:val="003F38C9"/>
    <w:rsid w:val="003F3D35"/>
    <w:rsid w:val="003F4068"/>
    <w:rsid w:val="003F4CC6"/>
    <w:rsid w:val="003F5314"/>
    <w:rsid w:val="003F542F"/>
    <w:rsid w:val="003F5822"/>
    <w:rsid w:val="003F65C9"/>
    <w:rsid w:val="003F732F"/>
    <w:rsid w:val="003F7655"/>
    <w:rsid w:val="003F7CAD"/>
    <w:rsid w:val="003F7D1A"/>
    <w:rsid w:val="00400B05"/>
    <w:rsid w:val="004011AF"/>
    <w:rsid w:val="00401BF5"/>
    <w:rsid w:val="00402A35"/>
    <w:rsid w:val="00403037"/>
    <w:rsid w:val="00404A14"/>
    <w:rsid w:val="00404F15"/>
    <w:rsid w:val="00405778"/>
    <w:rsid w:val="00405EF9"/>
    <w:rsid w:val="0040685D"/>
    <w:rsid w:val="00406C8A"/>
    <w:rsid w:val="00407CD6"/>
    <w:rsid w:val="00410B19"/>
    <w:rsid w:val="0041128E"/>
    <w:rsid w:val="004114E4"/>
    <w:rsid w:val="00411700"/>
    <w:rsid w:val="00411AC6"/>
    <w:rsid w:val="004122C8"/>
    <w:rsid w:val="00412820"/>
    <w:rsid w:val="00413113"/>
    <w:rsid w:val="00413127"/>
    <w:rsid w:val="0041351C"/>
    <w:rsid w:val="00413B2D"/>
    <w:rsid w:val="00414349"/>
    <w:rsid w:val="00414E4F"/>
    <w:rsid w:val="004163B1"/>
    <w:rsid w:val="00416994"/>
    <w:rsid w:val="004175CD"/>
    <w:rsid w:val="00417E8E"/>
    <w:rsid w:val="00420211"/>
    <w:rsid w:val="004202A5"/>
    <w:rsid w:val="00420B9A"/>
    <w:rsid w:val="00420DF4"/>
    <w:rsid w:val="00421473"/>
    <w:rsid w:val="004217DD"/>
    <w:rsid w:val="00421BC7"/>
    <w:rsid w:val="00421E3B"/>
    <w:rsid w:val="00422110"/>
    <w:rsid w:val="0042296A"/>
    <w:rsid w:val="00423035"/>
    <w:rsid w:val="0042336F"/>
    <w:rsid w:val="00423FDF"/>
    <w:rsid w:val="00424A14"/>
    <w:rsid w:val="00424B0A"/>
    <w:rsid w:val="00424F05"/>
    <w:rsid w:val="00425076"/>
    <w:rsid w:val="00425238"/>
    <w:rsid w:val="00426472"/>
    <w:rsid w:val="00426EC0"/>
    <w:rsid w:val="0043040C"/>
    <w:rsid w:val="004307D8"/>
    <w:rsid w:val="00430B6D"/>
    <w:rsid w:val="0043137F"/>
    <w:rsid w:val="00431D5F"/>
    <w:rsid w:val="00432ADB"/>
    <w:rsid w:val="00432CB2"/>
    <w:rsid w:val="00435281"/>
    <w:rsid w:val="004354D5"/>
    <w:rsid w:val="00436B07"/>
    <w:rsid w:val="00437069"/>
    <w:rsid w:val="0044025C"/>
    <w:rsid w:val="0044252E"/>
    <w:rsid w:val="00442B64"/>
    <w:rsid w:val="00442BB9"/>
    <w:rsid w:val="00442C3F"/>
    <w:rsid w:val="00442E08"/>
    <w:rsid w:val="0044365D"/>
    <w:rsid w:val="004438F7"/>
    <w:rsid w:val="00443C1B"/>
    <w:rsid w:val="00443E7F"/>
    <w:rsid w:val="00443F79"/>
    <w:rsid w:val="00445624"/>
    <w:rsid w:val="00445D67"/>
    <w:rsid w:val="00446CCD"/>
    <w:rsid w:val="0044762C"/>
    <w:rsid w:val="00447AA5"/>
    <w:rsid w:val="00450E07"/>
    <w:rsid w:val="00450E9A"/>
    <w:rsid w:val="004517A1"/>
    <w:rsid w:val="00451A0B"/>
    <w:rsid w:val="0045205A"/>
    <w:rsid w:val="00452718"/>
    <w:rsid w:val="00452A06"/>
    <w:rsid w:val="00453380"/>
    <w:rsid w:val="0045441D"/>
    <w:rsid w:val="004545A4"/>
    <w:rsid w:val="00455528"/>
    <w:rsid w:val="004565E1"/>
    <w:rsid w:val="0046082D"/>
    <w:rsid w:val="00460A1C"/>
    <w:rsid w:val="00461A16"/>
    <w:rsid w:val="00461A8C"/>
    <w:rsid w:val="004623A3"/>
    <w:rsid w:val="00462ADB"/>
    <w:rsid w:val="00462BCE"/>
    <w:rsid w:val="00462EB3"/>
    <w:rsid w:val="00463553"/>
    <w:rsid w:val="0046406C"/>
    <w:rsid w:val="00464ADB"/>
    <w:rsid w:val="004656D8"/>
    <w:rsid w:val="004661E9"/>
    <w:rsid w:val="004667EB"/>
    <w:rsid w:val="0046778E"/>
    <w:rsid w:val="00467A03"/>
    <w:rsid w:val="00467A17"/>
    <w:rsid w:val="00467E4A"/>
    <w:rsid w:val="00467FE6"/>
    <w:rsid w:val="004701C1"/>
    <w:rsid w:val="004713D1"/>
    <w:rsid w:val="00471ADF"/>
    <w:rsid w:val="004720C5"/>
    <w:rsid w:val="004726E7"/>
    <w:rsid w:val="00472C76"/>
    <w:rsid w:val="004737FB"/>
    <w:rsid w:val="00473E85"/>
    <w:rsid w:val="0047400B"/>
    <w:rsid w:val="00474044"/>
    <w:rsid w:val="0047424F"/>
    <w:rsid w:val="00474879"/>
    <w:rsid w:val="00474B3C"/>
    <w:rsid w:val="00474C9B"/>
    <w:rsid w:val="00475437"/>
    <w:rsid w:val="00475F7C"/>
    <w:rsid w:val="00476293"/>
    <w:rsid w:val="00477A7B"/>
    <w:rsid w:val="004804A1"/>
    <w:rsid w:val="00480755"/>
    <w:rsid w:val="004818C0"/>
    <w:rsid w:val="004825CF"/>
    <w:rsid w:val="004837E6"/>
    <w:rsid w:val="00483D8D"/>
    <w:rsid w:val="00483E33"/>
    <w:rsid w:val="00484298"/>
    <w:rsid w:val="00484F41"/>
    <w:rsid w:val="00485859"/>
    <w:rsid w:val="00485FDE"/>
    <w:rsid w:val="004865FF"/>
    <w:rsid w:val="004876F8"/>
    <w:rsid w:val="00490050"/>
    <w:rsid w:val="0049036B"/>
    <w:rsid w:val="0049159B"/>
    <w:rsid w:val="00491980"/>
    <w:rsid w:val="00491F3F"/>
    <w:rsid w:val="004922AF"/>
    <w:rsid w:val="0049238A"/>
    <w:rsid w:val="00492B4B"/>
    <w:rsid w:val="004930C0"/>
    <w:rsid w:val="00494136"/>
    <w:rsid w:val="00494297"/>
    <w:rsid w:val="00494CEF"/>
    <w:rsid w:val="00495D1E"/>
    <w:rsid w:val="0049662B"/>
    <w:rsid w:val="00496758"/>
    <w:rsid w:val="004967C7"/>
    <w:rsid w:val="00497515"/>
    <w:rsid w:val="0049759A"/>
    <w:rsid w:val="004976A0"/>
    <w:rsid w:val="004A0299"/>
    <w:rsid w:val="004A100B"/>
    <w:rsid w:val="004A1870"/>
    <w:rsid w:val="004A1C5B"/>
    <w:rsid w:val="004A221E"/>
    <w:rsid w:val="004A2534"/>
    <w:rsid w:val="004A289E"/>
    <w:rsid w:val="004A2987"/>
    <w:rsid w:val="004A2CC6"/>
    <w:rsid w:val="004A35F1"/>
    <w:rsid w:val="004A3895"/>
    <w:rsid w:val="004A3E3C"/>
    <w:rsid w:val="004A3E61"/>
    <w:rsid w:val="004A3F75"/>
    <w:rsid w:val="004A5AC0"/>
    <w:rsid w:val="004A606E"/>
    <w:rsid w:val="004A63FC"/>
    <w:rsid w:val="004A760E"/>
    <w:rsid w:val="004A7BD1"/>
    <w:rsid w:val="004A7D7B"/>
    <w:rsid w:val="004B0ACB"/>
    <w:rsid w:val="004B11A0"/>
    <w:rsid w:val="004B3379"/>
    <w:rsid w:val="004B4269"/>
    <w:rsid w:val="004B4CFF"/>
    <w:rsid w:val="004B50AC"/>
    <w:rsid w:val="004B6B38"/>
    <w:rsid w:val="004B76F7"/>
    <w:rsid w:val="004C03B0"/>
    <w:rsid w:val="004C08B0"/>
    <w:rsid w:val="004C096B"/>
    <w:rsid w:val="004C0E1F"/>
    <w:rsid w:val="004C16BD"/>
    <w:rsid w:val="004C1A35"/>
    <w:rsid w:val="004C2320"/>
    <w:rsid w:val="004C241D"/>
    <w:rsid w:val="004C2867"/>
    <w:rsid w:val="004C30C6"/>
    <w:rsid w:val="004C35C3"/>
    <w:rsid w:val="004C3670"/>
    <w:rsid w:val="004C377E"/>
    <w:rsid w:val="004C44F9"/>
    <w:rsid w:val="004C45E7"/>
    <w:rsid w:val="004C55AF"/>
    <w:rsid w:val="004C577F"/>
    <w:rsid w:val="004C6354"/>
    <w:rsid w:val="004C637E"/>
    <w:rsid w:val="004C64F1"/>
    <w:rsid w:val="004C67CB"/>
    <w:rsid w:val="004C74B1"/>
    <w:rsid w:val="004C7973"/>
    <w:rsid w:val="004D0576"/>
    <w:rsid w:val="004D0E2D"/>
    <w:rsid w:val="004D1035"/>
    <w:rsid w:val="004D1809"/>
    <w:rsid w:val="004D1C26"/>
    <w:rsid w:val="004D31B8"/>
    <w:rsid w:val="004D355A"/>
    <w:rsid w:val="004D3891"/>
    <w:rsid w:val="004D3EFD"/>
    <w:rsid w:val="004D5100"/>
    <w:rsid w:val="004D5C66"/>
    <w:rsid w:val="004D5CB9"/>
    <w:rsid w:val="004D603C"/>
    <w:rsid w:val="004D6BF0"/>
    <w:rsid w:val="004D6CF6"/>
    <w:rsid w:val="004D6D43"/>
    <w:rsid w:val="004D7AF6"/>
    <w:rsid w:val="004E1AA8"/>
    <w:rsid w:val="004E1D3D"/>
    <w:rsid w:val="004E1D70"/>
    <w:rsid w:val="004E1E37"/>
    <w:rsid w:val="004E2321"/>
    <w:rsid w:val="004E2567"/>
    <w:rsid w:val="004E2719"/>
    <w:rsid w:val="004E3FEE"/>
    <w:rsid w:val="004E4DFA"/>
    <w:rsid w:val="004E53C8"/>
    <w:rsid w:val="004E5F2E"/>
    <w:rsid w:val="004E5FC0"/>
    <w:rsid w:val="004E618D"/>
    <w:rsid w:val="004E68ED"/>
    <w:rsid w:val="004E6C14"/>
    <w:rsid w:val="004E6C91"/>
    <w:rsid w:val="004F067B"/>
    <w:rsid w:val="004F1E11"/>
    <w:rsid w:val="004F1E83"/>
    <w:rsid w:val="004F2AD4"/>
    <w:rsid w:val="004F30C0"/>
    <w:rsid w:val="004F375E"/>
    <w:rsid w:val="004F3818"/>
    <w:rsid w:val="004F49FA"/>
    <w:rsid w:val="004F4B46"/>
    <w:rsid w:val="004F57B0"/>
    <w:rsid w:val="004F5A36"/>
    <w:rsid w:val="004F6324"/>
    <w:rsid w:val="004F6FE5"/>
    <w:rsid w:val="004F7261"/>
    <w:rsid w:val="004F793B"/>
    <w:rsid w:val="005003EC"/>
    <w:rsid w:val="0050043C"/>
    <w:rsid w:val="0050051E"/>
    <w:rsid w:val="0050064B"/>
    <w:rsid w:val="005018A0"/>
    <w:rsid w:val="00501CFE"/>
    <w:rsid w:val="00503743"/>
    <w:rsid w:val="00503D0B"/>
    <w:rsid w:val="005041EB"/>
    <w:rsid w:val="0050449A"/>
    <w:rsid w:val="005047D0"/>
    <w:rsid w:val="00504FB6"/>
    <w:rsid w:val="005077D7"/>
    <w:rsid w:val="00507B04"/>
    <w:rsid w:val="0051101B"/>
    <w:rsid w:val="005119EC"/>
    <w:rsid w:val="00511FF2"/>
    <w:rsid w:val="0051232E"/>
    <w:rsid w:val="005127C8"/>
    <w:rsid w:val="005129CD"/>
    <w:rsid w:val="0051415A"/>
    <w:rsid w:val="005143F1"/>
    <w:rsid w:val="0051450E"/>
    <w:rsid w:val="0051528E"/>
    <w:rsid w:val="005157D5"/>
    <w:rsid w:val="00515BB0"/>
    <w:rsid w:val="00515C57"/>
    <w:rsid w:val="005161E5"/>
    <w:rsid w:val="00517461"/>
    <w:rsid w:val="00521016"/>
    <w:rsid w:val="00521FC9"/>
    <w:rsid w:val="005221F2"/>
    <w:rsid w:val="00522A87"/>
    <w:rsid w:val="00524800"/>
    <w:rsid w:val="00525010"/>
    <w:rsid w:val="00525D3B"/>
    <w:rsid w:val="00525D68"/>
    <w:rsid w:val="00525DAF"/>
    <w:rsid w:val="00525EA9"/>
    <w:rsid w:val="00525F82"/>
    <w:rsid w:val="00526199"/>
    <w:rsid w:val="00526C57"/>
    <w:rsid w:val="00526CC2"/>
    <w:rsid w:val="005270BF"/>
    <w:rsid w:val="00530EFE"/>
    <w:rsid w:val="00530F7C"/>
    <w:rsid w:val="00532C57"/>
    <w:rsid w:val="0053384A"/>
    <w:rsid w:val="00533A73"/>
    <w:rsid w:val="00533BB2"/>
    <w:rsid w:val="00534693"/>
    <w:rsid w:val="00535929"/>
    <w:rsid w:val="00536D57"/>
    <w:rsid w:val="00537565"/>
    <w:rsid w:val="00537928"/>
    <w:rsid w:val="00537A23"/>
    <w:rsid w:val="00540264"/>
    <w:rsid w:val="0054035F"/>
    <w:rsid w:val="005403A1"/>
    <w:rsid w:val="0054082B"/>
    <w:rsid w:val="00540CBF"/>
    <w:rsid w:val="005419E7"/>
    <w:rsid w:val="005432BE"/>
    <w:rsid w:val="00544BA0"/>
    <w:rsid w:val="00544CA1"/>
    <w:rsid w:val="00544CAF"/>
    <w:rsid w:val="005457CC"/>
    <w:rsid w:val="00545C61"/>
    <w:rsid w:val="00546084"/>
    <w:rsid w:val="00546210"/>
    <w:rsid w:val="00546AE3"/>
    <w:rsid w:val="00546DAE"/>
    <w:rsid w:val="0054757D"/>
    <w:rsid w:val="005475DB"/>
    <w:rsid w:val="0054796B"/>
    <w:rsid w:val="00547A41"/>
    <w:rsid w:val="00550B92"/>
    <w:rsid w:val="00551270"/>
    <w:rsid w:val="005513C4"/>
    <w:rsid w:val="00551817"/>
    <w:rsid w:val="005519C2"/>
    <w:rsid w:val="00551A51"/>
    <w:rsid w:val="00551E2D"/>
    <w:rsid w:val="00551E87"/>
    <w:rsid w:val="005528FD"/>
    <w:rsid w:val="00553839"/>
    <w:rsid w:val="00553D3F"/>
    <w:rsid w:val="005565D4"/>
    <w:rsid w:val="00556BE0"/>
    <w:rsid w:val="00556BF5"/>
    <w:rsid w:val="00557728"/>
    <w:rsid w:val="00557DDC"/>
    <w:rsid w:val="00560755"/>
    <w:rsid w:val="00561E43"/>
    <w:rsid w:val="00562272"/>
    <w:rsid w:val="005622CD"/>
    <w:rsid w:val="00562C57"/>
    <w:rsid w:val="00562EC8"/>
    <w:rsid w:val="00563CCD"/>
    <w:rsid w:val="00564270"/>
    <w:rsid w:val="00564300"/>
    <w:rsid w:val="00564DB2"/>
    <w:rsid w:val="005657F4"/>
    <w:rsid w:val="0056602B"/>
    <w:rsid w:val="005661FE"/>
    <w:rsid w:val="005664C3"/>
    <w:rsid w:val="00566A87"/>
    <w:rsid w:val="0056753A"/>
    <w:rsid w:val="00570D1C"/>
    <w:rsid w:val="00571912"/>
    <w:rsid w:val="0057211E"/>
    <w:rsid w:val="00572692"/>
    <w:rsid w:val="00572759"/>
    <w:rsid w:val="00572AF6"/>
    <w:rsid w:val="0057357E"/>
    <w:rsid w:val="00574C18"/>
    <w:rsid w:val="0057646C"/>
    <w:rsid w:val="00576474"/>
    <w:rsid w:val="005766A7"/>
    <w:rsid w:val="005766EF"/>
    <w:rsid w:val="005767AA"/>
    <w:rsid w:val="00576964"/>
    <w:rsid w:val="00576C20"/>
    <w:rsid w:val="0058080B"/>
    <w:rsid w:val="00580F39"/>
    <w:rsid w:val="00581824"/>
    <w:rsid w:val="005837B8"/>
    <w:rsid w:val="00583CE7"/>
    <w:rsid w:val="005845CF"/>
    <w:rsid w:val="00584653"/>
    <w:rsid w:val="00585A32"/>
    <w:rsid w:val="00585C96"/>
    <w:rsid w:val="0058772F"/>
    <w:rsid w:val="00587B03"/>
    <w:rsid w:val="00587F9B"/>
    <w:rsid w:val="00590081"/>
    <w:rsid w:val="005901B1"/>
    <w:rsid w:val="00590552"/>
    <w:rsid w:val="00590AD5"/>
    <w:rsid w:val="00591FB2"/>
    <w:rsid w:val="00593A52"/>
    <w:rsid w:val="00593CDC"/>
    <w:rsid w:val="00593FC1"/>
    <w:rsid w:val="00595E7E"/>
    <w:rsid w:val="0059606A"/>
    <w:rsid w:val="005A2324"/>
    <w:rsid w:val="005A2CE3"/>
    <w:rsid w:val="005A33BE"/>
    <w:rsid w:val="005A34C8"/>
    <w:rsid w:val="005A359E"/>
    <w:rsid w:val="005A3750"/>
    <w:rsid w:val="005A3C89"/>
    <w:rsid w:val="005A4F61"/>
    <w:rsid w:val="005A5401"/>
    <w:rsid w:val="005A55DB"/>
    <w:rsid w:val="005A7804"/>
    <w:rsid w:val="005B0A0F"/>
    <w:rsid w:val="005B14C7"/>
    <w:rsid w:val="005B35F9"/>
    <w:rsid w:val="005B43D4"/>
    <w:rsid w:val="005B4F1C"/>
    <w:rsid w:val="005B5604"/>
    <w:rsid w:val="005B59C7"/>
    <w:rsid w:val="005B6F67"/>
    <w:rsid w:val="005B7E0C"/>
    <w:rsid w:val="005B7F4B"/>
    <w:rsid w:val="005C044D"/>
    <w:rsid w:val="005C0DB7"/>
    <w:rsid w:val="005C11EA"/>
    <w:rsid w:val="005C2429"/>
    <w:rsid w:val="005C44BB"/>
    <w:rsid w:val="005C4859"/>
    <w:rsid w:val="005C4B92"/>
    <w:rsid w:val="005C5037"/>
    <w:rsid w:val="005C59D0"/>
    <w:rsid w:val="005C5FE6"/>
    <w:rsid w:val="005C624B"/>
    <w:rsid w:val="005C6433"/>
    <w:rsid w:val="005C7A09"/>
    <w:rsid w:val="005C7A9A"/>
    <w:rsid w:val="005D05F7"/>
    <w:rsid w:val="005D0E28"/>
    <w:rsid w:val="005D0F02"/>
    <w:rsid w:val="005D12CB"/>
    <w:rsid w:val="005D1904"/>
    <w:rsid w:val="005D1B05"/>
    <w:rsid w:val="005D1EDA"/>
    <w:rsid w:val="005D28FA"/>
    <w:rsid w:val="005D2E7C"/>
    <w:rsid w:val="005D33E7"/>
    <w:rsid w:val="005D4B60"/>
    <w:rsid w:val="005D4CC6"/>
    <w:rsid w:val="005D539D"/>
    <w:rsid w:val="005D569B"/>
    <w:rsid w:val="005D56D8"/>
    <w:rsid w:val="005D57B1"/>
    <w:rsid w:val="005D5ECD"/>
    <w:rsid w:val="005D7CAE"/>
    <w:rsid w:val="005E0266"/>
    <w:rsid w:val="005E0A53"/>
    <w:rsid w:val="005E2475"/>
    <w:rsid w:val="005E3E73"/>
    <w:rsid w:val="005E4CD3"/>
    <w:rsid w:val="005E4F38"/>
    <w:rsid w:val="005E67A2"/>
    <w:rsid w:val="005E688B"/>
    <w:rsid w:val="005E6D0D"/>
    <w:rsid w:val="005E730A"/>
    <w:rsid w:val="005E750D"/>
    <w:rsid w:val="005F12B3"/>
    <w:rsid w:val="005F14E2"/>
    <w:rsid w:val="005F1840"/>
    <w:rsid w:val="005F1C42"/>
    <w:rsid w:val="005F1D67"/>
    <w:rsid w:val="005F2D9C"/>
    <w:rsid w:val="005F391A"/>
    <w:rsid w:val="005F3A90"/>
    <w:rsid w:val="005F3B72"/>
    <w:rsid w:val="005F4514"/>
    <w:rsid w:val="005F4D37"/>
    <w:rsid w:val="005F53F2"/>
    <w:rsid w:val="005F5AA5"/>
    <w:rsid w:val="005F5EA4"/>
    <w:rsid w:val="005F5FBA"/>
    <w:rsid w:val="005F619C"/>
    <w:rsid w:val="005F6771"/>
    <w:rsid w:val="005F6C6D"/>
    <w:rsid w:val="005F6EAD"/>
    <w:rsid w:val="00600320"/>
    <w:rsid w:val="006009E2"/>
    <w:rsid w:val="00601BC3"/>
    <w:rsid w:val="00602190"/>
    <w:rsid w:val="006026E1"/>
    <w:rsid w:val="00604512"/>
    <w:rsid w:val="00605797"/>
    <w:rsid w:val="00606297"/>
    <w:rsid w:val="006065D9"/>
    <w:rsid w:val="006067FD"/>
    <w:rsid w:val="00606892"/>
    <w:rsid w:val="00606AF1"/>
    <w:rsid w:val="00606FC9"/>
    <w:rsid w:val="00607011"/>
    <w:rsid w:val="006111DC"/>
    <w:rsid w:val="00612049"/>
    <w:rsid w:val="006134FB"/>
    <w:rsid w:val="0061412E"/>
    <w:rsid w:val="00617309"/>
    <w:rsid w:val="00617E9F"/>
    <w:rsid w:val="006204A8"/>
    <w:rsid w:val="00620CBD"/>
    <w:rsid w:val="00621CD2"/>
    <w:rsid w:val="006221E1"/>
    <w:rsid w:val="00622EBE"/>
    <w:rsid w:val="006235C8"/>
    <w:rsid w:val="006248C3"/>
    <w:rsid w:val="006249FC"/>
    <w:rsid w:val="006251D7"/>
    <w:rsid w:val="00625822"/>
    <w:rsid w:val="00625D74"/>
    <w:rsid w:val="006265C3"/>
    <w:rsid w:val="00626C3A"/>
    <w:rsid w:val="00630A57"/>
    <w:rsid w:val="006318A8"/>
    <w:rsid w:val="00631E22"/>
    <w:rsid w:val="006329EE"/>
    <w:rsid w:val="0063333F"/>
    <w:rsid w:val="006333B4"/>
    <w:rsid w:val="00633F9B"/>
    <w:rsid w:val="006345C0"/>
    <w:rsid w:val="00634968"/>
    <w:rsid w:val="006353B9"/>
    <w:rsid w:val="00636384"/>
    <w:rsid w:val="00636485"/>
    <w:rsid w:val="00637574"/>
    <w:rsid w:val="00637ADD"/>
    <w:rsid w:val="006410F2"/>
    <w:rsid w:val="00641843"/>
    <w:rsid w:val="00642510"/>
    <w:rsid w:val="00642554"/>
    <w:rsid w:val="006447D3"/>
    <w:rsid w:val="0064492F"/>
    <w:rsid w:val="00644D8A"/>
    <w:rsid w:val="00644EC2"/>
    <w:rsid w:val="00646C21"/>
    <w:rsid w:val="006477F1"/>
    <w:rsid w:val="0065129F"/>
    <w:rsid w:val="00651BD7"/>
    <w:rsid w:val="00651E04"/>
    <w:rsid w:val="00652C08"/>
    <w:rsid w:val="0065311E"/>
    <w:rsid w:val="0065376A"/>
    <w:rsid w:val="00654B47"/>
    <w:rsid w:val="00654DBF"/>
    <w:rsid w:val="006561FA"/>
    <w:rsid w:val="0065659A"/>
    <w:rsid w:val="006565EA"/>
    <w:rsid w:val="00657751"/>
    <w:rsid w:val="006578A7"/>
    <w:rsid w:val="00657E75"/>
    <w:rsid w:val="006610DB"/>
    <w:rsid w:val="006617AA"/>
    <w:rsid w:val="00662E51"/>
    <w:rsid w:val="00663431"/>
    <w:rsid w:val="006638C0"/>
    <w:rsid w:val="006641A1"/>
    <w:rsid w:val="00664F44"/>
    <w:rsid w:val="0066513A"/>
    <w:rsid w:val="006651E9"/>
    <w:rsid w:val="0066543B"/>
    <w:rsid w:val="00665505"/>
    <w:rsid w:val="00665F6D"/>
    <w:rsid w:val="00666475"/>
    <w:rsid w:val="00666851"/>
    <w:rsid w:val="00666EDF"/>
    <w:rsid w:val="00667E6E"/>
    <w:rsid w:val="006705E8"/>
    <w:rsid w:val="006713B5"/>
    <w:rsid w:val="0067144B"/>
    <w:rsid w:val="00671666"/>
    <w:rsid w:val="00672D17"/>
    <w:rsid w:val="0067339D"/>
    <w:rsid w:val="00674959"/>
    <w:rsid w:val="006776B5"/>
    <w:rsid w:val="0068061E"/>
    <w:rsid w:val="006818B8"/>
    <w:rsid w:val="00682BE6"/>
    <w:rsid w:val="00685159"/>
    <w:rsid w:val="00685417"/>
    <w:rsid w:val="006868E8"/>
    <w:rsid w:val="00686CCB"/>
    <w:rsid w:val="0068761A"/>
    <w:rsid w:val="0068762C"/>
    <w:rsid w:val="00687C73"/>
    <w:rsid w:val="00687F47"/>
    <w:rsid w:val="006900B0"/>
    <w:rsid w:val="0069039B"/>
    <w:rsid w:val="0069054C"/>
    <w:rsid w:val="006905B2"/>
    <w:rsid w:val="00690A14"/>
    <w:rsid w:val="00691232"/>
    <w:rsid w:val="00691CAD"/>
    <w:rsid w:val="00691E93"/>
    <w:rsid w:val="006927E5"/>
    <w:rsid w:val="00692A3B"/>
    <w:rsid w:val="00693391"/>
    <w:rsid w:val="00693840"/>
    <w:rsid w:val="00693F7F"/>
    <w:rsid w:val="00694807"/>
    <w:rsid w:val="00694A89"/>
    <w:rsid w:val="00694ABD"/>
    <w:rsid w:val="00695E9A"/>
    <w:rsid w:val="00696BBD"/>
    <w:rsid w:val="00697100"/>
    <w:rsid w:val="006A085F"/>
    <w:rsid w:val="006A0DB4"/>
    <w:rsid w:val="006A0F76"/>
    <w:rsid w:val="006A1196"/>
    <w:rsid w:val="006A13A1"/>
    <w:rsid w:val="006A1547"/>
    <w:rsid w:val="006A15CF"/>
    <w:rsid w:val="006A1946"/>
    <w:rsid w:val="006A1EAD"/>
    <w:rsid w:val="006A2F3F"/>
    <w:rsid w:val="006A3627"/>
    <w:rsid w:val="006A41D9"/>
    <w:rsid w:val="006A5010"/>
    <w:rsid w:val="006A5530"/>
    <w:rsid w:val="006A586F"/>
    <w:rsid w:val="006A5A5F"/>
    <w:rsid w:val="006A5A9B"/>
    <w:rsid w:val="006A61E5"/>
    <w:rsid w:val="006A63CB"/>
    <w:rsid w:val="006A7397"/>
    <w:rsid w:val="006A76EB"/>
    <w:rsid w:val="006A7878"/>
    <w:rsid w:val="006A7957"/>
    <w:rsid w:val="006A7C87"/>
    <w:rsid w:val="006A7F74"/>
    <w:rsid w:val="006B0ECA"/>
    <w:rsid w:val="006B111E"/>
    <w:rsid w:val="006B129C"/>
    <w:rsid w:val="006B2799"/>
    <w:rsid w:val="006B27DC"/>
    <w:rsid w:val="006B2910"/>
    <w:rsid w:val="006B4362"/>
    <w:rsid w:val="006B49C2"/>
    <w:rsid w:val="006B5339"/>
    <w:rsid w:val="006B61DD"/>
    <w:rsid w:val="006B6582"/>
    <w:rsid w:val="006B7C0F"/>
    <w:rsid w:val="006B7E8D"/>
    <w:rsid w:val="006C09CE"/>
    <w:rsid w:val="006C0D32"/>
    <w:rsid w:val="006C1E87"/>
    <w:rsid w:val="006C28C3"/>
    <w:rsid w:val="006C29A5"/>
    <w:rsid w:val="006C29C3"/>
    <w:rsid w:val="006C3746"/>
    <w:rsid w:val="006C4317"/>
    <w:rsid w:val="006C492E"/>
    <w:rsid w:val="006C4D38"/>
    <w:rsid w:val="006C672F"/>
    <w:rsid w:val="006C76A2"/>
    <w:rsid w:val="006C7976"/>
    <w:rsid w:val="006C7F1C"/>
    <w:rsid w:val="006D0059"/>
    <w:rsid w:val="006D108F"/>
    <w:rsid w:val="006D1C02"/>
    <w:rsid w:val="006D233F"/>
    <w:rsid w:val="006D26AC"/>
    <w:rsid w:val="006D3CE2"/>
    <w:rsid w:val="006D3DEC"/>
    <w:rsid w:val="006D43E6"/>
    <w:rsid w:val="006D46CB"/>
    <w:rsid w:val="006D5201"/>
    <w:rsid w:val="006D5B4D"/>
    <w:rsid w:val="006D66ED"/>
    <w:rsid w:val="006D6765"/>
    <w:rsid w:val="006D69EE"/>
    <w:rsid w:val="006D7B39"/>
    <w:rsid w:val="006E008C"/>
    <w:rsid w:val="006E0435"/>
    <w:rsid w:val="006E2255"/>
    <w:rsid w:val="006E26BD"/>
    <w:rsid w:val="006E3D3B"/>
    <w:rsid w:val="006E45FA"/>
    <w:rsid w:val="006E500A"/>
    <w:rsid w:val="006E6457"/>
    <w:rsid w:val="006E7064"/>
    <w:rsid w:val="006E7A72"/>
    <w:rsid w:val="006F0F9E"/>
    <w:rsid w:val="006F1370"/>
    <w:rsid w:val="006F1E8E"/>
    <w:rsid w:val="006F240B"/>
    <w:rsid w:val="006F28D3"/>
    <w:rsid w:val="006F2A36"/>
    <w:rsid w:val="006F469C"/>
    <w:rsid w:val="006F4B82"/>
    <w:rsid w:val="006F5E08"/>
    <w:rsid w:val="006F624E"/>
    <w:rsid w:val="006F6B42"/>
    <w:rsid w:val="006F7DEA"/>
    <w:rsid w:val="006F7F54"/>
    <w:rsid w:val="00700A0E"/>
    <w:rsid w:val="00700BC9"/>
    <w:rsid w:val="007012C8"/>
    <w:rsid w:val="007014B3"/>
    <w:rsid w:val="00703FC3"/>
    <w:rsid w:val="00704054"/>
    <w:rsid w:val="00704D2D"/>
    <w:rsid w:val="00705509"/>
    <w:rsid w:val="00706348"/>
    <w:rsid w:val="00706414"/>
    <w:rsid w:val="00707318"/>
    <w:rsid w:val="007074AB"/>
    <w:rsid w:val="007100B0"/>
    <w:rsid w:val="00710B62"/>
    <w:rsid w:val="00710FD6"/>
    <w:rsid w:val="00711376"/>
    <w:rsid w:val="00711DCC"/>
    <w:rsid w:val="0071267A"/>
    <w:rsid w:val="00713232"/>
    <w:rsid w:val="007138A1"/>
    <w:rsid w:val="00714574"/>
    <w:rsid w:val="007148D0"/>
    <w:rsid w:val="007175D9"/>
    <w:rsid w:val="00721566"/>
    <w:rsid w:val="00721838"/>
    <w:rsid w:val="00721888"/>
    <w:rsid w:val="00721DAB"/>
    <w:rsid w:val="0072342B"/>
    <w:rsid w:val="007239BD"/>
    <w:rsid w:val="00724087"/>
    <w:rsid w:val="007248AC"/>
    <w:rsid w:val="007257C6"/>
    <w:rsid w:val="00725C25"/>
    <w:rsid w:val="0072629F"/>
    <w:rsid w:val="0072695F"/>
    <w:rsid w:val="00726B7F"/>
    <w:rsid w:val="00727046"/>
    <w:rsid w:val="007274FA"/>
    <w:rsid w:val="00730369"/>
    <w:rsid w:val="00730701"/>
    <w:rsid w:val="00730E37"/>
    <w:rsid w:val="0073204B"/>
    <w:rsid w:val="0073273E"/>
    <w:rsid w:val="00732FB8"/>
    <w:rsid w:val="00733C92"/>
    <w:rsid w:val="00734289"/>
    <w:rsid w:val="00734DE8"/>
    <w:rsid w:val="0073592A"/>
    <w:rsid w:val="00735FC3"/>
    <w:rsid w:val="007361BC"/>
    <w:rsid w:val="007364E1"/>
    <w:rsid w:val="00737301"/>
    <w:rsid w:val="0073761C"/>
    <w:rsid w:val="00737919"/>
    <w:rsid w:val="00737EE9"/>
    <w:rsid w:val="00740D45"/>
    <w:rsid w:val="00740F61"/>
    <w:rsid w:val="0074105D"/>
    <w:rsid w:val="00741943"/>
    <w:rsid w:val="007423E6"/>
    <w:rsid w:val="007424C6"/>
    <w:rsid w:val="007435AE"/>
    <w:rsid w:val="0074500A"/>
    <w:rsid w:val="0074654C"/>
    <w:rsid w:val="00746940"/>
    <w:rsid w:val="00746A2C"/>
    <w:rsid w:val="00746D27"/>
    <w:rsid w:val="007476F8"/>
    <w:rsid w:val="00747F7A"/>
    <w:rsid w:val="007505DD"/>
    <w:rsid w:val="0075094E"/>
    <w:rsid w:val="00750FCA"/>
    <w:rsid w:val="007518AB"/>
    <w:rsid w:val="00751999"/>
    <w:rsid w:val="00751B14"/>
    <w:rsid w:val="00752DF5"/>
    <w:rsid w:val="00753B0D"/>
    <w:rsid w:val="007559E5"/>
    <w:rsid w:val="007567A7"/>
    <w:rsid w:val="007607FF"/>
    <w:rsid w:val="00760DEE"/>
    <w:rsid w:val="00761C95"/>
    <w:rsid w:val="007632D1"/>
    <w:rsid w:val="00763A43"/>
    <w:rsid w:val="00763B06"/>
    <w:rsid w:val="0076656C"/>
    <w:rsid w:val="0077049C"/>
    <w:rsid w:val="00770A05"/>
    <w:rsid w:val="00770D9E"/>
    <w:rsid w:val="007710F8"/>
    <w:rsid w:val="0077160C"/>
    <w:rsid w:val="00771790"/>
    <w:rsid w:val="00772E38"/>
    <w:rsid w:val="0077327A"/>
    <w:rsid w:val="007733C3"/>
    <w:rsid w:val="007739C8"/>
    <w:rsid w:val="00773E00"/>
    <w:rsid w:val="007740CA"/>
    <w:rsid w:val="00774656"/>
    <w:rsid w:val="00774963"/>
    <w:rsid w:val="007749EF"/>
    <w:rsid w:val="00774DAE"/>
    <w:rsid w:val="00774E93"/>
    <w:rsid w:val="007750DD"/>
    <w:rsid w:val="007757B9"/>
    <w:rsid w:val="0077619F"/>
    <w:rsid w:val="0077638F"/>
    <w:rsid w:val="0077680B"/>
    <w:rsid w:val="007770EA"/>
    <w:rsid w:val="007775D3"/>
    <w:rsid w:val="00777818"/>
    <w:rsid w:val="007778BA"/>
    <w:rsid w:val="00780F8B"/>
    <w:rsid w:val="007813D7"/>
    <w:rsid w:val="007819D0"/>
    <w:rsid w:val="007820A9"/>
    <w:rsid w:val="007825C8"/>
    <w:rsid w:val="0078389E"/>
    <w:rsid w:val="0078643D"/>
    <w:rsid w:val="00786662"/>
    <w:rsid w:val="007866AD"/>
    <w:rsid w:val="007867C7"/>
    <w:rsid w:val="00786FBB"/>
    <w:rsid w:val="00787326"/>
    <w:rsid w:val="00787572"/>
    <w:rsid w:val="00787A59"/>
    <w:rsid w:val="00787D46"/>
    <w:rsid w:val="007904F4"/>
    <w:rsid w:val="00790B91"/>
    <w:rsid w:val="00792D20"/>
    <w:rsid w:val="00793F18"/>
    <w:rsid w:val="007942ED"/>
    <w:rsid w:val="0079503D"/>
    <w:rsid w:val="00795895"/>
    <w:rsid w:val="00795C2C"/>
    <w:rsid w:val="007967DC"/>
    <w:rsid w:val="00796D56"/>
    <w:rsid w:val="00796FF9"/>
    <w:rsid w:val="00797192"/>
    <w:rsid w:val="00797458"/>
    <w:rsid w:val="007A01E5"/>
    <w:rsid w:val="007A01F6"/>
    <w:rsid w:val="007A0307"/>
    <w:rsid w:val="007A0549"/>
    <w:rsid w:val="007A0DB1"/>
    <w:rsid w:val="007A0E87"/>
    <w:rsid w:val="007A1228"/>
    <w:rsid w:val="007A1651"/>
    <w:rsid w:val="007A1E4E"/>
    <w:rsid w:val="007A2AE4"/>
    <w:rsid w:val="007A3081"/>
    <w:rsid w:val="007A47B5"/>
    <w:rsid w:val="007A48C9"/>
    <w:rsid w:val="007A4F49"/>
    <w:rsid w:val="007A5601"/>
    <w:rsid w:val="007A561B"/>
    <w:rsid w:val="007A60D1"/>
    <w:rsid w:val="007A6B26"/>
    <w:rsid w:val="007A7CF0"/>
    <w:rsid w:val="007B002F"/>
    <w:rsid w:val="007B03AF"/>
    <w:rsid w:val="007B255B"/>
    <w:rsid w:val="007B2C30"/>
    <w:rsid w:val="007B341C"/>
    <w:rsid w:val="007B3592"/>
    <w:rsid w:val="007B3730"/>
    <w:rsid w:val="007B3AEB"/>
    <w:rsid w:val="007B3E1B"/>
    <w:rsid w:val="007B42B2"/>
    <w:rsid w:val="007B432D"/>
    <w:rsid w:val="007B4F1F"/>
    <w:rsid w:val="007B5D3A"/>
    <w:rsid w:val="007B62D8"/>
    <w:rsid w:val="007B68D7"/>
    <w:rsid w:val="007C06FD"/>
    <w:rsid w:val="007C1EE0"/>
    <w:rsid w:val="007C20C2"/>
    <w:rsid w:val="007C2540"/>
    <w:rsid w:val="007C311A"/>
    <w:rsid w:val="007C3790"/>
    <w:rsid w:val="007C389D"/>
    <w:rsid w:val="007C40A9"/>
    <w:rsid w:val="007C4634"/>
    <w:rsid w:val="007C4ACF"/>
    <w:rsid w:val="007C6027"/>
    <w:rsid w:val="007C6745"/>
    <w:rsid w:val="007C690D"/>
    <w:rsid w:val="007C6AA2"/>
    <w:rsid w:val="007C70ED"/>
    <w:rsid w:val="007C728E"/>
    <w:rsid w:val="007C7303"/>
    <w:rsid w:val="007C7465"/>
    <w:rsid w:val="007C7BA8"/>
    <w:rsid w:val="007D0B85"/>
    <w:rsid w:val="007D0CD9"/>
    <w:rsid w:val="007D174F"/>
    <w:rsid w:val="007D185F"/>
    <w:rsid w:val="007D1C17"/>
    <w:rsid w:val="007D25C6"/>
    <w:rsid w:val="007D288C"/>
    <w:rsid w:val="007D32E9"/>
    <w:rsid w:val="007D3C2C"/>
    <w:rsid w:val="007D408A"/>
    <w:rsid w:val="007D4CD2"/>
    <w:rsid w:val="007D4D1A"/>
    <w:rsid w:val="007D610C"/>
    <w:rsid w:val="007D64E9"/>
    <w:rsid w:val="007D6613"/>
    <w:rsid w:val="007D6DFB"/>
    <w:rsid w:val="007D6EC1"/>
    <w:rsid w:val="007D71AC"/>
    <w:rsid w:val="007D7C1E"/>
    <w:rsid w:val="007E0234"/>
    <w:rsid w:val="007E03E9"/>
    <w:rsid w:val="007E21E5"/>
    <w:rsid w:val="007E294A"/>
    <w:rsid w:val="007E2D2C"/>
    <w:rsid w:val="007E3375"/>
    <w:rsid w:val="007E3458"/>
    <w:rsid w:val="007E3618"/>
    <w:rsid w:val="007E429D"/>
    <w:rsid w:val="007E589C"/>
    <w:rsid w:val="007E5BD9"/>
    <w:rsid w:val="007E78CB"/>
    <w:rsid w:val="007E7AD1"/>
    <w:rsid w:val="007F0559"/>
    <w:rsid w:val="007F1000"/>
    <w:rsid w:val="007F18A4"/>
    <w:rsid w:val="007F23B7"/>
    <w:rsid w:val="007F33ED"/>
    <w:rsid w:val="007F394C"/>
    <w:rsid w:val="007F6A3A"/>
    <w:rsid w:val="007F7BEC"/>
    <w:rsid w:val="007F7E16"/>
    <w:rsid w:val="00800E19"/>
    <w:rsid w:val="00801271"/>
    <w:rsid w:val="00801307"/>
    <w:rsid w:val="00801CDA"/>
    <w:rsid w:val="00802386"/>
    <w:rsid w:val="00803674"/>
    <w:rsid w:val="00803926"/>
    <w:rsid w:val="00804383"/>
    <w:rsid w:val="00804E10"/>
    <w:rsid w:val="00804F80"/>
    <w:rsid w:val="00805240"/>
    <w:rsid w:val="00805B39"/>
    <w:rsid w:val="008060AA"/>
    <w:rsid w:val="008061DA"/>
    <w:rsid w:val="00806657"/>
    <w:rsid w:val="00806EF6"/>
    <w:rsid w:val="00807376"/>
    <w:rsid w:val="0081065F"/>
    <w:rsid w:val="00810B7E"/>
    <w:rsid w:val="00811304"/>
    <w:rsid w:val="008118A0"/>
    <w:rsid w:val="0081194C"/>
    <w:rsid w:val="00811961"/>
    <w:rsid w:val="00812128"/>
    <w:rsid w:val="00813001"/>
    <w:rsid w:val="00813602"/>
    <w:rsid w:val="008137AF"/>
    <w:rsid w:val="00813BC9"/>
    <w:rsid w:val="008152A8"/>
    <w:rsid w:val="00815E35"/>
    <w:rsid w:val="00815EB6"/>
    <w:rsid w:val="0081627D"/>
    <w:rsid w:val="00821108"/>
    <w:rsid w:val="0082156C"/>
    <w:rsid w:val="0082185E"/>
    <w:rsid w:val="00823BD8"/>
    <w:rsid w:val="008247A6"/>
    <w:rsid w:val="00824F9D"/>
    <w:rsid w:val="008250B8"/>
    <w:rsid w:val="00825662"/>
    <w:rsid w:val="00827B0F"/>
    <w:rsid w:val="00827D85"/>
    <w:rsid w:val="00827DD7"/>
    <w:rsid w:val="008300F0"/>
    <w:rsid w:val="00831CFB"/>
    <w:rsid w:val="00831DA2"/>
    <w:rsid w:val="0083294A"/>
    <w:rsid w:val="00832C49"/>
    <w:rsid w:val="00833D31"/>
    <w:rsid w:val="00833F2D"/>
    <w:rsid w:val="00834797"/>
    <w:rsid w:val="008353F0"/>
    <w:rsid w:val="008359D7"/>
    <w:rsid w:val="008368E1"/>
    <w:rsid w:val="00836D27"/>
    <w:rsid w:val="0083722D"/>
    <w:rsid w:val="00837DA6"/>
    <w:rsid w:val="00837F32"/>
    <w:rsid w:val="00841FFF"/>
    <w:rsid w:val="0084242E"/>
    <w:rsid w:val="008426F1"/>
    <w:rsid w:val="00842FC1"/>
    <w:rsid w:val="00843468"/>
    <w:rsid w:val="00843555"/>
    <w:rsid w:val="008437DD"/>
    <w:rsid w:val="00843AE0"/>
    <w:rsid w:val="00846455"/>
    <w:rsid w:val="00846D03"/>
    <w:rsid w:val="00847DB6"/>
    <w:rsid w:val="00847E8D"/>
    <w:rsid w:val="00850FB6"/>
    <w:rsid w:val="008513DC"/>
    <w:rsid w:val="0085184D"/>
    <w:rsid w:val="008523CE"/>
    <w:rsid w:val="008524A1"/>
    <w:rsid w:val="00853C61"/>
    <w:rsid w:val="00854041"/>
    <w:rsid w:val="00854385"/>
    <w:rsid w:val="008543F4"/>
    <w:rsid w:val="00854692"/>
    <w:rsid w:val="008556AF"/>
    <w:rsid w:val="008558BE"/>
    <w:rsid w:val="00855AD1"/>
    <w:rsid w:val="00857E12"/>
    <w:rsid w:val="00857F76"/>
    <w:rsid w:val="00860114"/>
    <w:rsid w:val="00860143"/>
    <w:rsid w:val="008609A3"/>
    <w:rsid w:val="00860CAB"/>
    <w:rsid w:val="008617E6"/>
    <w:rsid w:val="00864E4B"/>
    <w:rsid w:val="00864E6F"/>
    <w:rsid w:val="0086521F"/>
    <w:rsid w:val="00867258"/>
    <w:rsid w:val="008676B0"/>
    <w:rsid w:val="00867835"/>
    <w:rsid w:val="00867947"/>
    <w:rsid w:val="00871341"/>
    <w:rsid w:val="00872A57"/>
    <w:rsid w:val="008732D5"/>
    <w:rsid w:val="00873835"/>
    <w:rsid w:val="008745DB"/>
    <w:rsid w:val="00874641"/>
    <w:rsid w:val="00874AEF"/>
    <w:rsid w:val="00875261"/>
    <w:rsid w:val="008755C8"/>
    <w:rsid w:val="00876486"/>
    <w:rsid w:val="00876D85"/>
    <w:rsid w:val="00877846"/>
    <w:rsid w:val="00877A6B"/>
    <w:rsid w:val="00880D12"/>
    <w:rsid w:val="00881C66"/>
    <w:rsid w:val="00881FF8"/>
    <w:rsid w:val="00882B1D"/>
    <w:rsid w:val="00883AC4"/>
    <w:rsid w:val="00884128"/>
    <w:rsid w:val="0088513A"/>
    <w:rsid w:val="00885B2A"/>
    <w:rsid w:val="008861A1"/>
    <w:rsid w:val="008867DC"/>
    <w:rsid w:val="0088707A"/>
    <w:rsid w:val="00887158"/>
    <w:rsid w:val="00887AF5"/>
    <w:rsid w:val="00890327"/>
    <w:rsid w:val="008904A1"/>
    <w:rsid w:val="00891382"/>
    <w:rsid w:val="00891AAE"/>
    <w:rsid w:val="00892512"/>
    <w:rsid w:val="00892FCE"/>
    <w:rsid w:val="00893FDD"/>
    <w:rsid w:val="00894B47"/>
    <w:rsid w:val="008953CF"/>
    <w:rsid w:val="00895465"/>
    <w:rsid w:val="008956A0"/>
    <w:rsid w:val="008957C3"/>
    <w:rsid w:val="00895CF3"/>
    <w:rsid w:val="00895E33"/>
    <w:rsid w:val="008969C5"/>
    <w:rsid w:val="008A0594"/>
    <w:rsid w:val="008A08C2"/>
    <w:rsid w:val="008A0C8F"/>
    <w:rsid w:val="008A11AC"/>
    <w:rsid w:val="008A1387"/>
    <w:rsid w:val="008A1551"/>
    <w:rsid w:val="008A1F59"/>
    <w:rsid w:val="008A2B7F"/>
    <w:rsid w:val="008A3B49"/>
    <w:rsid w:val="008A4A89"/>
    <w:rsid w:val="008A6292"/>
    <w:rsid w:val="008A630D"/>
    <w:rsid w:val="008A6EB8"/>
    <w:rsid w:val="008A7452"/>
    <w:rsid w:val="008A75A3"/>
    <w:rsid w:val="008A7ACA"/>
    <w:rsid w:val="008B0B0B"/>
    <w:rsid w:val="008B0EE4"/>
    <w:rsid w:val="008B1972"/>
    <w:rsid w:val="008B1BA0"/>
    <w:rsid w:val="008B2528"/>
    <w:rsid w:val="008B395C"/>
    <w:rsid w:val="008B4046"/>
    <w:rsid w:val="008B47E0"/>
    <w:rsid w:val="008B575B"/>
    <w:rsid w:val="008B5E51"/>
    <w:rsid w:val="008B6D9D"/>
    <w:rsid w:val="008C0406"/>
    <w:rsid w:val="008C22EA"/>
    <w:rsid w:val="008C24A6"/>
    <w:rsid w:val="008C26C0"/>
    <w:rsid w:val="008C3172"/>
    <w:rsid w:val="008C330C"/>
    <w:rsid w:val="008C3C19"/>
    <w:rsid w:val="008C51B9"/>
    <w:rsid w:val="008C5856"/>
    <w:rsid w:val="008C60F5"/>
    <w:rsid w:val="008C623C"/>
    <w:rsid w:val="008C6496"/>
    <w:rsid w:val="008C67AA"/>
    <w:rsid w:val="008C6B9D"/>
    <w:rsid w:val="008C6C20"/>
    <w:rsid w:val="008C7704"/>
    <w:rsid w:val="008C7E75"/>
    <w:rsid w:val="008C7F06"/>
    <w:rsid w:val="008D07AC"/>
    <w:rsid w:val="008D197A"/>
    <w:rsid w:val="008D1BC9"/>
    <w:rsid w:val="008D31FE"/>
    <w:rsid w:val="008D3FB4"/>
    <w:rsid w:val="008D4007"/>
    <w:rsid w:val="008D4276"/>
    <w:rsid w:val="008D4344"/>
    <w:rsid w:val="008D4D1C"/>
    <w:rsid w:val="008D53E5"/>
    <w:rsid w:val="008D5FFE"/>
    <w:rsid w:val="008D6596"/>
    <w:rsid w:val="008D6A58"/>
    <w:rsid w:val="008D6F7A"/>
    <w:rsid w:val="008D6FC1"/>
    <w:rsid w:val="008D7667"/>
    <w:rsid w:val="008D776B"/>
    <w:rsid w:val="008D7775"/>
    <w:rsid w:val="008E04E9"/>
    <w:rsid w:val="008E3626"/>
    <w:rsid w:val="008E3F14"/>
    <w:rsid w:val="008E5EE2"/>
    <w:rsid w:val="008F0AC6"/>
    <w:rsid w:val="008F1317"/>
    <w:rsid w:val="008F1AF4"/>
    <w:rsid w:val="008F1F86"/>
    <w:rsid w:val="008F25C0"/>
    <w:rsid w:val="008F483B"/>
    <w:rsid w:val="008F49A4"/>
    <w:rsid w:val="008F4EB8"/>
    <w:rsid w:val="008F4EFA"/>
    <w:rsid w:val="008F4F49"/>
    <w:rsid w:val="008F5023"/>
    <w:rsid w:val="008F53A5"/>
    <w:rsid w:val="008F70FF"/>
    <w:rsid w:val="008F742A"/>
    <w:rsid w:val="008F793D"/>
    <w:rsid w:val="008F7D0F"/>
    <w:rsid w:val="0090008C"/>
    <w:rsid w:val="00900372"/>
    <w:rsid w:val="0090050C"/>
    <w:rsid w:val="009011BE"/>
    <w:rsid w:val="0090130C"/>
    <w:rsid w:val="00901771"/>
    <w:rsid w:val="00901862"/>
    <w:rsid w:val="00902067"/>
    <w:rsid w:val="00902112"/>
    <w:rsid w:val="009021A5"/>
    <w:rsid w:val="0090250A"/>
    <w:rsid w:val="00902842"/>
    <w:rsid w:val="00902DD5"/>
    <w:rsid w:val="00903AB1"/>
    <w:rsid w:val="009046DD"/>
    <w:rsid w:val="0090550D"/>
    <w:rsid w:val="00905929"/>
    <w:rsid w:val="009059FF"/>
    <w:rsid w:val="00906007"/>
    <w:rsid w:val="009064B7"/>
    <w:rsid w:val="009101FA"/>
    <w:rsid w:val="0091060B"/>
    <w:rsid w:val="00910B77"/>
    <w:rsid w:val="00910DB0"/>
    <w:rsid w:val="00912E0C"/>
    <w:rsid w:val="00913E05"/>
    <w:rsid w:val="00914ED6"/>
    <w:rsid w:val="00915A45"/>
    <w:rsid w:val="009161D0"/>
    <w:rsid w:val="00916451"/>
    <w:rsid w:val="009164E0"/>
    <w:rsid w:val="00917319"/>
    <w:rsid w:val="00917875"/>
    <w:rsid w:val="00917EF1"/>
    <w:rsid w:val="00917F91"/>
    <w:rsid w:val="00920031"/>
    <w:rsid w:val="00920388"/>
    <w:rsid w:val="009211CD"/>
    <w:rsid w:val="00921F04"/>
    <w:rsid w:val="009220B3"/>
    <w:rsid w:val="009234D8"/>
    <w:rsid w:val="00924051"/>
    <w:rsid w:val="009242AD"/>
    <w:rsid w:val="00924F22"/>
    <w:rsid w:val="0092554B"/>
    <w:rsid w:val="00925CE9"/>
    <w:rsid w:val="00925F92"/>
    <w:rsid w:val="00926351"/>
    <w:rsid w:val="0092657A"/>
    <w:rsid w:val="009268EB"/>
    <w:rsid w:val="00926A62"/>
    <w:rsid w:val="00927180"/>
    <w:rsid w:val="009272D3"/>
    <w:rsid w:val="009278C0"/>
    <w:rsid w:val="009306CB"/>
    <w:rsid w:val="00930834"/>
    <w:rsid w:val="009309AB"/>
    <w:rsid w:val="009319AC"/>
    <w:rsid w:val="00931AB8"/>
    <w:rsid w:val="00932A1E"/>
    <w:rsid w:val="009349DE"/>
    <w:rsid w:val="0093519B"/>
    <w:rsid w:val="00935232"/>
    <w:rsid w:val="00935402"/>
    <w:rsid w:val="00935446"/>
    <w:rsid w:val="00935822"/>
    <w:rsid w:val="00936998"/>
    <w:rsid w:val="00937990"/>
    <w:rsid w:val="00941164"/>
    <w:rsid w:val="00941498"/>
    <w:rsid w:val="009416CC"/>
    <w:rsid w:val="00941F70"/>
    <w:rsid w:val="0094212F"/>
    <w:rsid w:val="009426D4"/>
    <w:rsid w:val="00943DBE"/>
    <w:rsid w:val="00944008"/>
    <w:rsid w:val="009442A6"/>
    <w:rsid w:val="00944F79"/>
    <w:rsid w:val="009463CF"/>
    <w:rsid w:val="009479CC"/>
    <w:rsid w:val="0095103E"/>
    <w:rsid w:val="009513BC"/>
    <w:rsid w:val="00951FA4"/>
    <w:rsid w:val="009521D2"/>
    <w:rsid w:val="0095248F"/>
    <w:rsid w:val="009525C9"/>
    <w:rsid w:val="00952A53"/>
    <w:rsid w:val="00952C84"/>
    <w:rsid w:val="00952E8C"/>
    <w:rsid w:val="00952EDE"/>
    <w:rsid w:val="00953ABF"/>
    <w:rsid w:val="00954703"/>
    <w:rsid w:val="009551C9"/>
    <w:rsid w:val="00955548"/>
    <w:rsid w:val="00956DF5"/>
    <w:rsid w:val="0095771F"/>
    <w:rsid w:val="00957DC1"/>
    <w:rsid w:val="00960346"/>
    <w:rsid w:val="00961183"/>
    <w:rsid w:val="00962153"/>
    <w:rsid w:val="00962758"/>
    <w:rsid w:val="00962923"/>
    <w:rsid w:val="00962AB0"/>
    <w:rsid w:val="00962D3B"/>
    <w:rsid w:val="00963738"/>
    <w:rsid w:val="009639A2"/>
    <w:rsid w:val="0096435C"/>
    <w:rsid w:val="00965109"/>
    <w:rsid w:val="00965660"/>
    <w:rsid w:val="00966B2E"/>
    <w:rsid w:val="00966C02"/>
    <w:rsid w:val="00967736"/>
    <w:rsid w:val="00967CAC"/>
    <w:rsid w:val="00970BCB"/>
    <w:rsid w:val="0097214F"/>
    <w:rsid w:val="009725B0"/>
    <w:rsid w:val="0097263A"/>
    <w:rsid w:val="009727F8"/>
    <w:rsid w:val="00973468"/>
    <w:rsid w:val="00973AB1"/>
    <w:rsid w:val="00980812"/>
    <w:rsid w:val="009817C7"/>
    <w:rsid w:val="00981EE5"/>
    <w:rsid w:val="00983291"/>
    <w:rsid w:val="00983398"/>
    <w:rsid w:val="00983469"/>
    <w:rsid w:val="009836E9"/>
    <w:rsid w:val="00983781"/>
    <w:rsid w:val="00984539"/>
    <w:rsid w:val="00984A0A"/>
    <w:rsid w:val="00984BD9"/>
    <w:rsid w:val="00984BE0"/>
    <w:rsid w:val="00984E25"/>
    <w:rsid w:val="00985218"/>
    <w:rsid w:val="00986652"/>
    <w:rsid w:val="00986B2F"/>
    <w:rsid w:val="00986C58"/>
    <w:rsid w:val="00987329"/>
    <w:rsid w:val="0098737C"/>
    <w:rsid w:val="00987CB1"/>
    <w:rsid w:val="00987DD1"/>
    <w:rsid w:val="00987E50"/>
    <w:rsid w:val="00990779"/>
    <w:rsid w:val="0099083C"/>
    <w:rsid w:val="00991AD4"/>
    <w:rsid w:val="009927F3"/>
    <w:rsid w:val="00993B76"/>
    <w:rsid w:val="00993DFB"/>
    <w:rsid w:val="009949B0"/>
    <w:rsid w:val="009950D9"/>
    <w:rsid w:val="00996092"/>
    <w:rsid w:val="00996E71"/>
    <w:rsid w:val="00997594"/>
    <w:rsid w:val="009A082C"/>
    <w:rsid w:val="009A0AD9"/>
    <w:rsid w:val="009A1961"/>
    <w:rsid w:val="009A1E47"/>
    <w:rsid w:val="009A2249"/>
    <w:rsid w:val="009A2584"/>
    <w:rsid w:val="009A26E4"/>
    <w:rsid w:val="009A31F6"/>
    <w:rsid w:val="009A3CB0"/>
    <w:rsid w:val="009A4662"/>
    <w:rsid w:val="009A4B90"/>
    <w:rsid w:val="009A4F87"/>
    <w:rsid w:val="009A5064"/>
    <w:rsid w:val="009A5A5D"/>
    <w:rsid w:val="009A6654"/>
    <w:rsid w:val="009A6F79"/>
    <w:rsid w:val="009B0081"/>
    <w:rsid w:val="009B07BA"/>
    <w:rsid w:val="009B0FC0"/>
    <w:rsid w:val="009B14AE"/>
    <w:rsid w:val="009B1670"/>
    <w:rsid w:val="009B1738"/>
    <w:rsid w:val="009B2922"/>
    <w:rsid w:val="009B31BC"/>
    <w:rsid w:val="009B49DE"/>
    <w:rsid w:val="009B4A51"/>
    <w:rsid w:val="009B4C48"/>
    <w:rsid w:val="009B50E4"/>
    <w:rsid w:val="009B5200"/>
    <w:rsid w:val="009B7D1F"/>
    <w:rsid w:val="009C0290"/>
    <w:rsid w:val="009C0C5B"/>
    <w:rsid w:val="009C0CBE"/>
    <w:rsid w:val="009C1433"/>
    <w:rsid w:val="009C1502"/>
    <w:rsid w:val="009C1AD0"/>
    <w:rsid w:val="009C22F7"/>
    <w:rsid w:val="009C2345"/>
    <w:rsid w:val="009C23BA"/>
    <w:rsid w:val="009C3477"/>
    <w:rsid w:val="009C3CCF"/>
    <w:rsid w:val="009C4C15"/>
    <w:rsid w:val="009C4DF2"/>
    <w:rsid w:val="009C59F0"/>
    <w:rsid w:val="009C5F7C"/>
    <w:rsid w:val="009C6C35"/>
    <w:rsid w:val="009C7CC0"/>
    <w:rsid w:val="009D02E3"/>
    <w:rsid w:val="009D0848"/>
    <w:rsid w:val="009D0F2D"/>
    <w:rsid w:val="009D101B"/>
    <w:rsid w:val="009D1235"/>
    <w:rsid w:val="009D14F7"/>
    <w:rsid w:val="009D1813"/>
    <w:rsid w:val="009D1C7B"/>
    <w:rsid w:val="009D2518"/>
    <w:rsid w:val="009D277F"/>
    <w:rsid w:val="009D29C9"/>
    <w:rsid w:val="009D2C77"/>
    <w:rsid w:val="009D3B0C"/>
    <w:rsid w:val="009D42E6"/>
    <w:rsid w:val="009D49F2"/>
    <w:rsid w:val="009D4B64"/>
    <w:rsid w:val="009D5B70"/>
    <w:rsid w:val="009D5F47"/>
    <w:rsid w:val="009D66C0"/>
    <w:rsid w:val="009D736E"/>
    <w:rsid w:val="009E2012"/>
    <w:rsid w:val="009E2227"/>
    <w:rsid w:val="009E2DAE"/>
    <w:rsid w:val="009E34E5"/>
    <w:rsid w:val="009E4B9B"/>
    <w:rsid w:val="009E560D"/>
    <w:rsid w:val="009E58D5"/>
    <w:rsid w:val="009E5F33"/>
    <w:rsid w:val="009E7F7E"/>
    <w:rsid w:val="009F0143"/>
    <w:rsid w:val="009F0C68"/>
    <w:rsid w:val="009F1477"/>
    <w:rsid w:val="009F1D1C"/>
    <w:rsid w:val="009F2961"/>
    <w:rsid w:val="009F3708"/>
    <w:rsid w:val="009F3AD2"/>
    <w:rsid w:val="009F40B7"/>
    <w:rsid w:val="009F44FC"/>
    <w:rsid w:val="009F473F"/>
    <w:rsid w:val="009F4F68"/>
    <w:rsid w:val="009F6269"/>
    <w:rsid w:val="009F7266"/>
    <w:rsid w:val="009F7C0B"/>
    <w:rsid w:val="00A01407"/>
    <w:rsid w:val="00A016B7"/>
    <w:rsid w:val="00A01CB3"/>
    <w:rsid w:val="00A02AFB"/>
    <w:rsid w:val="00A03100"/>
    <w:rsid w:val="00A037FE"/>
    <w:rsid w:val="00A03B89"/>
    <w:rsid w:val="00A04080"/>
    <w:rsid w:val="00A04890"/>
    <w:rsid w:val="00A04957"/>
    <w:rsid w:val="00A0501B"/>
    <w:rsid w:val="00A059FA"/>
    <w:rsid w:val="00A060D0"/>
    <w:rsid w:val="00A06514"/>
    <w:rsid w:val="00A079C2"/>
    <w:rsid w:val="00A07A26"/>
    <w:rsid w:val="00A07AA8"/>
    <w:rsid w:val="00A10665"/>
    <w:rsid w:val="00A107AC"/>
    <w:rsid w:val="00A10D6D"/>
    <w:rsid w:val="00A11164"/>
    <w:rsid w:val="00A1153A"/>
    <w:rsid w:val="00A119CE"/>
    <w:rsid w:val="00A128C2"/>
    <w:rsid w:val="00A12A6E"/>
    <w:rsid w:val="00A12C97"/>
    <w:rsid w:val="00A141A9"/>
    <w:rsid w:val="00A1428D"/>
    <w:rsid w:val="00A14680"/>
    <w:rsid w:val="00A14B06"/>
    <w:rsid w:val="00A1676B"/>
    <w:rsid w:val="00A16976"/>
    <w:rsid w:val="00A16BF0"/>
    <w:rsid w:val="00A16DD0"/>
    <w:rsid w:val="00A178D9"/>
    <w:rsid w:val="00A17AE0"/>
    <w:rsid w:val="00A20029"/>
    <w:rsid w:val="00A2073D"/>
    <w:rsid w:val="00A21A2B"/>
    <w:rsid w:val="00A21F66"/>
    <w:rsid w:val="00A22DF1"/>
    <w:rsid w:val="00A22FAF"/>
    <w:rsid w:val="00A23053"/>
    <w:rsid w:val="00A232CC"/>
    <w:rsid w:val="00A23C82"/>
    <w:rsid w:val="00A23DDE"/>
    <w:rsid w:val="00A24425"/>
    <w:rsid w:val="00A248E0"/>
    <w:rsid w:val="00A25220"/>
    <w:rsid w:val="00A25A01"/>
    <w:rsid w:val="00A26968"/>
    <w:rsid w:val="00A26BE9"/>
    <w:rsid w:val="00A30906"/>
    <w:rsid w:val="00A30A93"/>
    <w:rsid w:val="00A31EED"/>
    <w:rsid w:val="00A32425"/>
    <w:rsid w:val="00A33E88"/>
    <w:rsid w:val="00A3412E"/>
    <w:rsid w:val="00A34F6F"/>
    <w:rsid w:val="00A35761"/>
    <w:rsid w:val="00A40DF0"/>
    <w:rsid w:val="00A42711"/>
    <w:rsid w:val="00A4271F"/>
    <w:rsid w:val="00A42DEC"/>
    <w:rsid w:val="00A42EB1"/>
    <w:rsid w:val="00A432A2"/>
    <w:rsid w:val="00A43E63"/>
    <w:rsid w:val="00A45ACE"/>
    <w:rsid w:val="00A45DE9"/>
    <w:rsid w:val="00A46243"/>
    <w:rsid w:val="00A4670F"/>
    <w:rsid w:val="00A475C1"/>
    <w:rsid w:val="00A47AFC"/>
    <w:rsid w:val="00A50250"/>
    <w:rsid w:val="00A50754"/>
    <w:rsid w:val="00A50BFE"/>
    <w:rsid w:val="00A525C8"/>
    <w:rsid w:val="00A5344D"/>
    <w:rsid w:val="00A534E1"/>
    <w:rsid w:val="00A536A7"/>
    <w:rsid w:val="00A545AC"/>
    <w:rsid w:val="00A547A2"/>
    <w:rsid w:val="00A5494C"/>
    <w:rsid w:val="00A54A06"/>
    <w:rsid w:val="00A54D81"/>
    <w:rsid w:val="00A55CAD"/>
    <w:rsid w:val="00A56103"/>
    <w:rsid w:val="00A578AC"/>
    <w:rsid w:val="00A6052B"/>
    <w:rsid w:val="00A60626"/>
    <w:rsid w:val="00A606CB"/>
    <w:rsid w:val="00A60AC7"/>
    <w:rsid w:val="00A60FC6"/>
    <w:rsid w:val="00A61153"/>
    <w:rsid w:val="00A62588"/>
    <w:rsid w:val="00A62614"/>
    <w:rsid w:val="00A62957"/>
    <w:rsid w:val="00A6395B"/>
    <w:rsid w:val="00A63DF4"/>
    <w:rsid w:val="00A64ACD"/>
    <w:rsid w:val="00A65125"/>
    <w:rsid w:val="00A66A15"/>
    <w:rsid w:val="00A67123"/>
    <w:rsid w:val="00A679F9"/>
    <w:rsid w:val="00A70399"/>
    <w:rsid w:val="00A7176B"/>
    <w:rsid w:val="00A7179C"/>
    <w:rsid w:val="00A71BDF"/>
    <w:rsid w:val="00A73369"/>
    <w:rsid w:val="00A73995"/>
    <w:rsid w:val="00A73A58"/>
    <w:rsid w:val="00A749B0"/>
    <w:rsid w:val="00A74E50"/>
    <w:rsid w:val="00A75D9F"/>
    <w:rsid w:val="00A769E9"/>
    <w:rsid w:val="00A773D1"/>
    <w:rsid w:val="00A774D2"/>
    <w:rsid w:val="00A77EE3"/>
    <w:rsid w:val="00A804E8"/>
    <w:rsid w:val="00A80825"/>
    <w:rsid w:val="00A80AC3"/>
    <w:rsid w:val="00A80AC6"/>
    <w:rsid w:val="00A8113C"/>
    <w:rsid w:val="00A82AD9"/>
    <w:rsid w:val="00A82AE0"/>
    <w:rsid w:val="00A83F59"/>
    <w:rsid w:val="00A84051"/>
    <w:rsid w:val="00A85F9A"/>
    <w:rsid w:val="00A8603F"/>
    <w:rsid w:val="00A86A3C"/>
    <w:rsid w:val="00A86EEC"/>
    <w:rsid w:val="00A877E3"/>
    <w:rsid w:val="00A87BD4"/>
    <w:rsid w:val="00A87C51"/>
    <w:rsid w:val="00A915DE"/>
    <w:rsid w:val="00A91632"/>
    <w:rsid w:val="00A91894"/>
    <w:rsid w:val="00A91C4C"/>
    <w:rsid w:val="00A92DEB"/>
    <w:rsid w:val="00A92F61"/>
    <w:rsid w:val="00A9304B"/>
    <w:rsid w:val="00A935E8"/>
    <w:rsid w:val="00A93AB7"/>
    <w:rsid w:val="00A9470E"/>
    <w:rsid w:val="00A94A7C"/>
    <w:rsid w:val="00A94DF6"/>
    <w:rsid w:val="00A9610F"/>
    <w:rsid w:val="00A969DD"/>
    <w:rsid w:val="00A96CCF"/>
    <w:rsid w:val="00A96D74"/>
    <w:rsid w:val="00A97301"/>
    <w:rsid w:val="00AA1C7C"/>
    <w:rsid w:val="00AA22A2"/>
    <w:rsid w:val="00AA24A8"/>
    <w:rsid w:val="00AA3C79"/>
    <w:rsid w:val="00AA3FEC"/>
    <w:rsid w:val="00AA4110"/>
    <w:rsid w:val="00AA5D05"/>
    <w:rsid w:val="00AA6AB0"/>
    <w:rsid w:val="00AA6F5A"/>
    <w:rsid w:val="00AA7714"/>
    <w:rsid w:val="00AB0152"/>
    <w:rsid w:val="00AB12BC"/>
    <w:rsid w:val="00AB1EF2"/>
    <w:rsid w:val="00AB2512"/>
    <w:rsid w:val="00AB27F3"/>
    <w:rsid w:val="00AB295F"/>
    <w:rsid w:val="00AB36D4"/>
    <w:rsid w:val="00AB3AA7"/>
    <w:rsid w:val="00AB3CE4"/>
    <w:rsid w:val="00AB5686"/>
    <w:rsid w:val="00AB56A7"/>
    <w:rsid w:val="00AB57AB"/>
    <w:rsid w:val="00AB57BA"/>
    <w:rsid w:val="00AB6D3F"/>
    <w:rsid w:val="00AB7082"/>
    <w:rsid w:val="00AB7389"/>
    <w:rsid w:val="00AC0723"/>
    <w:rsid w:val="00AC0F4A"/>
    <w:rsid w:val="00AC1075"/>
    <w:rsid w:val="00AC16BE"/>
    <w:rsid w:val="00AC1790"/>
    <w:rsid w:val="00AC296C"/>
    <w:rsid w:val="00AC2B49"/>
    <w:rsid w:val="00AC3AD5"/>
    <w:rsid w:val="00AC3FFC"/>
    <w:rsid w:val="00AC4200"/>
    <w:rsid w:val="00AC4515"/>
    <w:rsid w:val="00AC515B"/>
    <w:rsid w:val="00AC5396"/>
    <w:rsid w:val="00AC5760"/>
    <w:rsid w:val="00AC6F58"/>
    <w:rsid w:val="00AD0D25"/>
    <w:rsid w:val="00AD15B2"/>
    <w:rsid w:val="00AD1632"/>
    <w:rsid w:val="00AD2E11"/>
    <w:rsid w:val="00AD3E74"/>
    <w:rsid w:val="00AD3EDB"/>
    <w:rsid w:val="00AD4257"/>
    <w:rsid w:val="00AD463C"/>
    <w:rsid w:val="00AD49C3"/>
    <w:rsid w:val="00AD4F39"/>
    <w:rsid w:val="00AD524A"/>
    <w:rsid w:val="00AD6C06"/>
    <w:rsid w:val="00AD71D7"/>
    <w:rsid w:val="00AD7B02"/>
    <w:rsid w:val="00AD7E1E"/>
    <w:rsid w:val="00AE04E5"/>
    <w:rsid w:val="00AE16F0"/>
    <w:rsid w:val="00AE2027"/>
    <w:rsid w:val="00AE2C94"/>
    <w:rsid w:val="00AE2D4C"/>
    <w:rsid w:val="00AE2EF3"/>
    <w:rsid w:val="00AE399C"/>
    <w:rsid w:val="00AE3B36"/>
    <w:rsid w:val="00AE4F15"/>
    <w:rsid w:val="00AE69A1"/>
    <w:rsid w:val="00AE6B5A"/>
    <w:rsid w:val="00AE7157"/>
    <w:rsid w:val="00AE79CF"/>
    <w:rsid w:val="00AF0056"/>
    <w:rsid w:val="00AF04E7"/>
    <w:rsid w:val="00AF166D"/>
    <w:rsid w:val="00AF1FF9"/>
    <w:rsid w:val="00AF2B28"/>
    <w:rsid w:val="00AF376D"/>
    <w:rsid w:val="00AF438E"/>
    <w:rsid w:val="00AF4DD9"/>
    <w:rsid w:val="00AF5D08"/>
    <w:rsid w:val="00AF5D55"/>
    <w:rsid w:val="00AF5DE1"/>
    <w:rsid w:val="00AF60D6"/>
    <w:rsid w:val="00AF60FC"/>
    <w:rsid w:val="00AF6415"/>
    <w:rsid w:val="00AF6733"/>
    <w:rsid w:val="00AF6F61"/>
    <w:rsid w:val="00AF796A"/>
    <w:rsid w:val="00AF7F9F"/>
    <w:rsid w:val="00B0049B"/>
    <w:rsid w:val="00B00786"/>
    <w:rsid w:val="00B0101B"/>
    <w:rsid w:val="00B01983"/>
    <w:rsid w:val="00B04847"/>
    <w:rsid w:val="00B04D71"/>
    <w:rsid w:val="00B050DE"/>
    <w:rsid w:val="00B05AD9"/>
    <w:rsid w:val="00B0677E"/>
    <w:rsid w:val="00B0708A"/>
    <w:rsid w:val="00B071A6"/>
    <w:rsid w:val="00B07CF2"/>
    <w:rsid w:val="00B07D26"/>
    <w:rsid w:val="00B07D5A"/>
    <w:rsid w:val="00B104AC"/>
    <w:rsid w:val="00B120B9"/>
    <w:rsid w:val="00B12287"/>
    <w:rsid w:val="00B124D1"/>
    <w:rsid w:val="00B13904"/>
    <w:rsid w:val="00B13C0D"/>
    <w:rsid w:val="00B144F5"/>
    <w:rsid w:val="00B14833"/>
    <w:rsid w:val="00B1492B"/>
    <w:rsid w:val="00B14BB4"/>
    <w:rsid w:val="00B14CF0"/>
    <w:rsid w:val="00B16AFD"/>
    <w:rsid w:val="00B16C13"/>
    <w:rsid w:val="00B1733C"/>
    <w:rsid w:val="00B20879"/>
    <w:rsid w:val="00B213F6"/>
    <w:rsid w:val="00B22A90"/>
    <w:rsid w:val="00B24AB8"/>
    <w:rsid w:val="00B24CD1"/>
    <w:rsid w:val="00B25569"/>
    <w:rsid w:val="00B25F0A"/>
    <w:rsid w:val="00B26825"/>
    <w:rsid w:val="00B27345"/>
    <w:rsid w:val="00B27E79"/>
    <w:rsid w:val="00B3022B"/>
    <w:rsid w:val="00B304FD"/>
    <w:rsid w:val="00B30945"/>
    <w:rsid w:val="00B30FD8"/>
    <w:rsid w:val="00B31B7C"/>
    <w:rsid w:val="00B31D43"/>
    <w:rsid w:val="00B31D59"/>
    <w:rsid w:val="00B32A9B"/>
    <w:rsid w:val="00B33223"/>
    <w:rsid w:val="00B33879"/>
    <w:rsid w:val="00B3414C"/>
    <w:rsid w:val="00B34F02"/>
    <w:rsid w:val="00B35053"/>
    <w:rsid w:val="00B36785"/>
    <w:rsid w:val="00B37D29"/>
    <w:rsid w:val="00B37DF3"/>
    <w:rsid w:val="00B404D2"/>
    <w:rsid w:val="00B40610"/>
    <w:rsid w:val="00B40FB2"/>
    <w:rsid w:val="00B41604"/>
    <w:rsid w:val="00B41733"/>
    <w:rsid w:val="00B419A6"/>
    <w:rsid w:val="00B42281"/>
    <w:rsid w:val="00B42F60"/>
    <w:rsid w:val="00B4305F"/>
    <w:rsid w:val="00B435DA"/>
    <w:rsid w:val="00B43E3B"/>
    <w:rsid w:val="00B446C0"/>
    <w:rsid w:val="00B45925"/>
    <w:rsid w:val="00B45CA5"/>
    <w:rsid w:val="00B46BAD"/>
    <w:rsid w:val="00B52695"/>
    <w:rsid w:val="00B52CFF"/>
    <w:rsid w:val="00B52E3F"/>
    <w:rsid w:val="00B5418A"/>
    <w:rsid w:val="00B541DC"/>
    <w:rsid w:val="00B54525"/>
    <w:rsid w:val="00B552A3"/>
    <w:rsid w:val="00B554E7"/>
    <w:rsid w:val="00B5578C"/>
    <w:rsid w:val="00B557D7"/>
    <w:rsid w:val="00B557FD"/>
    <w:rsid w:val="00B558BF"/>
    <w:rsid w:val="00B55EB5"/>
    <w:rsid w:val="00B55F6E"/>
    <w:rsid w:val="00B560F6"/>
    <w:rsid w:val="00B57A73"/>
    <w:rsid w:val="00B57D53"/>
    <w:rsid w:val="00B612E2"/>
    <w:rsid w:val="00B614A1"/>
    <w:rsid w:val="00B61A8C"/>
    <w:rsid w:val="00B62360"/>
    <w:rsid w:val="00B624D4"/>
    <w:rsid w:val="00B62568"/>
    <w:rsid w:val="00B62C55"/>
    <w:rsid w:val="00B632B7"/>
    <w:rsid w:val="00B64961"/>
    <w:rsid w:val="00B651F2"/>
    <w:rsid w:val="00B657A8"/>
    <w:rsid w:val="00B660C9"/>
    <w:rsid w:val="00B66ADE"/>
    <w:rsid w:val="00B6730E"/>
    <w:rsid w:val="00B67734"/>
    <w:rsid w:val="00B700F0"/>
    <w:rsid w:val="00B7046E"/>
    <w:rsid w:val="00B70676"/>
    <w:rsid w:val="00B7080F"/>
    <w:rsid w:val="00B70CDF"/>
    <w:rsid w:val="00B71046"/>
    <w:rsid w:val="00B7130C"/>
    <w:rsid w:val="00B71387"/>
    <w:rsid w:val="00B71654"/>
    <w:rsid w:val="00B7184E"/>
    <w:rsid w:val="00B71A43"/>
    <w:rsid w:val="00B71D76"/>
    <w:rsid w:val="00B72614"/>
    <w:rsid w:val="00B72BBF"/>
    <w:rsid w:val="00B72EEA"/>
    <w:rsid w:val="00B73199"/>
    <w:rsid w:val="00B734EC"/>
    <w:rsid w:val="00B73E97"/>
    <w:rsid w:val="00B74521"/>
    <w:rsid w:val="00B74C9F"/>
    <w:rsid w:val="00B76F4E"/>
    <w:rsid w:val="00B809CD"/>
    <w:rsid w:val="00B80B55"/>
    <w:rsid w:val="00B810F7"/>
    <w:rsid w:val="00B8153D"/>
    <w:rsid w:val="00B81ECE"/>
    <w:rsid w:val="00B8216B"/>
    <w:rsid w:val="00B831EF"/>
    <w:rsid w:val="00B83CCC"/>
    <w:rsid w:val="00B8410B"/>
    <w:rsid w:val="00B857B4"/>
    <w:rsid w:val="00B86487"/>
    <w:rsid w:val="00B87578"/>
    <w:rsid w:val="00B906DB"/>
    <w:rsid w:val="00B90A1F"/>
    <w:rsid w:val="00B90F25"/>
    <w:rsid w:val="00B9147F"/>
    <w:rsid w:val="00B91AEF"/>
    <w:rsid w:val="00B91B18"/>
    <w:rsid w:val="00B92545"/>
    <w:rsid w:val="00B92BDE"/>
    <w:rsid w:val="00B950FE"/>
    <w:rsid w:val="00B95D0C"/>
    <w:rsid w:val="00B961F7"/>
    <w:rsid w:val="00B96451"/>
    <w:rsid w:val="00B96696"/>
    <w:rsid w:val="00B978BC"/>
    <w:rsid w:val="00B97BDE"/>
    <w:rsid w:val="00B97F8F"/>
    <w:rsid w:val="00BA20AB"/>
    <w:rsid w:val="00BA2DDC"/>
    <w:rsid w:val="00BA3D91"/>
    <w:rsid w:val="00BA4556"/>
    <w:rsid w:val="00BA4854"/>
    <w:rsid w:val="00BA4E0F"/>
    <w:rsid w:val="00BA4F0C"/>
    <w:rsid w:val="00BA578C"/>
    <w:rsid w:val="00BA5CFE"/>
    <w:rsid w:val="00BA66CA"/>
    <w:rsid w:val="00BA68E1"/>
    <w:rsid w:val="00BA6DB4"/>
    <w:rsid w:val="00BA7574"/>
    <w:rsid w:val="00BA77AC"/>
    <w:rsid w:val="00BA7FC5"/>
    <w:rsid w:val="00BB0234"/>
    <w:rsid w:val="00BB052F"/>
    <w:rsid w:val="00BB0AFF"/>
    <w:rsid w:val="00BB0E79"/>
    <w:rsid w:val="00BB1869"/>
    <w:rsid w:val="00BB2741"/>
    <w:rsid w:val="00BB2B6B"/>
    <w:rsid w:val="00BB3099"/>
    <w:rsid w:val="00BB33C4"/>
    <w:rsid w:val="00BB34B8"/>
    <w:rsid w:val="00BB3CC2"/>
    <w:rsid w:val="00BB521D"/>
    <w:rsid w:val="00BB5AF5"/>
    <w:rsid w:val="00BB5E9C"/>
    <w:rsid w:val="00BB654F"/>
    <w:rsid w:val="00BB66EB"/>
    <w:rsid w:val="00BB6761"/>
    <w:rsid w:val="00BB6A41"/>
    <w:rsid w:val="00BB6C3E"/>
    <w:rsid w:val="00BB6D77"/>
    <w:rsid w:val="00BB6E87"/>
    <w:rsid w:val="00BB7739"/>
    <w:rsid w:val="00BB7F98"/>
    <w:rsid w:val="00BC0127"/>
    <w:rsid w:val="00BC01B1"/>
    <w:rsid w:val="00BC0532"/>
    <w:rsid w:val="00BC07C3"/>
    <w:rsid w:val="00BC0AE1"/>
    <w:rsid w:val="00BC181B"/>
    <w:rsid w:val="00BC2A06"/>
    <w:rsid w:val="00BC3CB7"/>
    <w:rsid w:val="00BC3E5A"/>
    <w:rsid w:val="00BC4A9F"/>
    <w:rsid w:val="00BC4C0C"/>
    <w:rsid w:val="00BC50A4"/>
    <w:rsid w:val="00BC55F3"/>
    <w:rsid w:val="00BC57D6"/>
    <w:rsid w:val="00BC5906"/>
    <w:rsid w:val="00BC625D"/>
    <w:rsid w:val="00BC6305"/>
    <w:rsid w:val="00BC632F"/>
    <w:rsid w:val="00BC6408"/>
    <w:rsid w:val="00BC64B5"/>
    <w:rsid w:val="00BC7D78"/>
    <w:rsid w:val="00BC7F93"/>
    <w:rsid w:val="00BD00DB"/>
    <w:rsid w:val="00BD033B"/>
    <w:rsid w:val="00BD0CE1"/>
    <w:rsid w:val="00BD10E2"/>
    <w:rsid w:val="00BD1307"/>
    <w:rsid w:val="00BD1DC5"/>
    <w:rsid w:val="00BD2264"/>
    <w:rsid w:val="00BD365C"/>
    <w:rsid w:val="00BD3E35"/>
    <w:rsid w:val="00BD40C2"/>
    <w:rsid w:val="00BD4E61"/>
    <w:rsid w:val="00BD5530"/>
    <w:rsid w:val="00BD5A17"/>
    <w:rsid w:val="00BD60C0"/>
    <w:rsid w:val="00BD6F75"/>
    <w:rsid w:val="00BD70C6"/>
    <w:rsid w:val="00BD78FA"/>
    <w:rsid w:val="00BE0F4E"/>
    <w:rsid w:val="00BE28A8"/>
    <w:rsid w:val="00BE2937"/>
    <w:rsid w:val="00BE3323"/>
    <w:rsid w:val="00BE33B5"/>
    <w:rsid w:val="00BE35A0"/>
    <w:rsid w:val="00BE3ED0"/>
    <w:rsid w:val="00BE4681"/>
    <w:rsid w:val="00BE4709"/>
    <w:rsid w:val="00BE5972"/>
    <w:rsid w:val="00BE5FEB"/>
    <w:rsid w:val="00BE60D0"/>
    <w:rsid w:val="00BE63B8"/>
    <w:rsid w:val="00BE72A7"/>
    <w:rsid w:val="00BE79EF"/>
    <w:rsid w:val="00BF00CF"/>
    <w:rsid w:val="00BF0981"/>
    <w:rsid w:val="00BF10D8"/>
    <w:rsid w:val="00BF18E6"/>
    <w:rsid w:val="00BF1F79"/>
    <w:rsid w:val="00BF2B7A"/>
    <w:rsid w:val="00BF2FC0"/>
    <w:rsid w:val="00BF5184"/>
    <w:rsid w:val="00BF584D"/>
    <w:rsid w:val="00BF6B1A"/>
    <w:rsid w:val="00BF7512"/>
    <w:rsid w:val="00BF7F4F"/>
    <w:rsid w:val="00C01713"/>
    <w:rsid w:val="00C0196A"/>
    <w:rsid w:val="00C01B45"/>
    <w:rsid w:val="00C03093"/>
    <w:rsid w:val="00C033FE"/>
    <w:rsid w:val="00C042E3"/>
    <w:rsid w:val="00C04DC0"/>
    <w:rsid w:val="00C05A2A"/>
    <w:rsid w:val="00C06F96"/>
    <w:rsid w:val="00C072C3"/>
    <w:rsid w:val="00C07EF2"/>
    <w:rsid w:val="00C103BB"/>
    <w:rsid w:val="00C1041D"/>
    <w:rsid w:val="00C10BF2"/>
    <w:rsid w:val="00C10DFA"/>
    <w:rsid w:val="00C1168A"/>
    <w:rsid w:val="00C117F3"/>
    <w:rsid w:val="00C12040"/>
    <w:rsid w:val="00C1224D"/>
    <w:rsid w:val="00C12C8A"/>
    <w:rsid w:val="00C13A02"/>
    <w:rsid w:val="00C13CC1"/>
    <w:rsid w:val="00C14090"/>
    <w:rsid w:val="00C14C3A"/>
    <w:rsid w:val="00C14C80"/>
    <w:rsid w:val="00C156A4"/>
    <w:rsid w:val="00C1591F"/>
    <w:rsid w:val="00C16853"/>
    <w:rsid w:val="00C16A5B"/>
    <w:rsid w:val="00C20624"/>
    <w:rsid w:val="00C20A32"/>
    <w:rsid w:val="00C20F7B"/>
    <w:rsid w:val="00C21A40"/>
    <w:rsid w:val="00C21B19"/>
    <w:rsid w:val="00C21C10"/>
    <w:rsid w:val="00C23EE9"/>
    <w:rsid w:val="00C24B31"/>
    <w:rsid w:val="00C2629B"/>
    <w:rsid w:val="00C27288"/>
    <w:rsid w:val="00C27C14"/>
    <w:rsid w:val="00C30CDA"/>
    <w:rsid w:val="00C32A8F"/>
    <w:rsid w:val="00C330EA"/>
    <w:rsid w:val="00C3399B"/>
    <w:rsid w:val="00C33CF5"/>
    <w:rsid w:val="00C35059"/>
    <w:rsid w:val="00C35427"/>
    <w:rsid w:val="00C35913"/>
    <w:rsid w:val="00C35C0C"/>
    <w:rsid w:val="00C363B1"/>
    <w:rsid w:val="00C37200"/>
    <w:rsid w:val="00C373C1"/>
    <w:rsid w:val="00C37786"/>
    <w:rsid w:val="00C37B87"/>
    <w:rsid w:val="00C40122"/>
    <w:rsid w:val="00C40314"/>
    <w:rsid w:val="00C405E6"/>
    <w:rsid w:val="00C40716"/>
    <w:rsid w:val="00C4072A"/>
    <w:rsid w:val="00C40BB8"/>
    <w:rsid w:val="00C40CA2"/>
    <w:rsid w:val="00C42DA4"/>
    <w:rsid w:val="00C43BEC"/>
    <w:rsid w:val="00C43C7F"/>
    <w:rsid w:val="00C4487C"/>
    <w:rsid w:val="00C44D20"/>
    <w:rsid w:val="00C44DD1"/>
    <w:rsid w:val="00C451F6"/>
    <w:rsid w:val="00C452B5"/>
    <w:rsid w:val="00C45303"/>
    <w:rsid w:val="00C45FFD"/>
    <w:rsid w:val="00C46261"/>
    <w:rsid w:val="00C468E4"/>
    <w:rsid w:val="00C4712F"/>
    <w:rsid w:val="00C4741D"/>
    <w:rsid w:val="00C47E5B"/>
    <w:rsid w:val="00C500A3"/>
    <w:rsid w:val="00C5036D"/>
    <w:rsid w:val="00C50626"/>
    <w:rsid w:val="00C51DAE"/>
    <w:rsid w:val="00C527C9"/>
    <w:rsid w:val="00C52E6D"/>
    <w:rsid w:val="00C5306A"/>
    <w:rsid w:val="00C53B4D"/>
    <w:rsid w:val="00C53B9E"/>
    <w:rsid w:val="00C560FF"/>
    <w:rsid w:val="00C56406"/>
    <w:rsid w:val="00C564EF"/>
    <w:rsid w:val="00C56C6D"/>
    <w:rsid w:val="00C57C06"/>
    <w:rsid w:val="00C612EF"/>
    <w:rsid w:val="00C61E35"/>
    <w:rsid w:val="00C62B9A"/>
    <w:rsid w:val="00C63856"/>
    <w:rsid w:val="00C64D3A"/>
    <w:rsid w:val="00C64E6E"/>
    <w:rsid w:val="00C64F16"/>
    <w:rsid w:val="00C6500F"/>
    <w:rsid w:val="00C65147"/>
    <w:rsid w:val="00C65179"/>
    <w:rsid w:val="00C65E26"/>
    <w:rsid w:val="00C662B4"/>
    <w:rsid w:val="00C6676D"/>
    <w:rsid w:val="00C669EF"/>
    <w:rsid w:val="00C66E6C"/>
    <w:rsid w:val="00C67062"/>
    <w:rsid w:val="00C671DC"/>
    <w:rsid w:val="00C70381"/>
    <w:rsid w:val="00C70473"/>
    <w:rsid w:val="00C70B05"/>
    <w:rsid w:val="00C70F44"/>
    <w:rsid w:val="00C70FDD"/>
    <w:rsid w:val="00C71A6D"/>
    <w:rsid w:val="00C71B42"/>
    <w:rsid w:val="00C72A38"/>
    <w:rsid w:val="00C7302F"/>
    <w:rsid w:val="00C73234"/>
    <w:rsid w:val="00C73B67"/>
    <w:rsid w:val="00C7446F"/>
    <w:rsid w:val="00C744A6"/>
    <w:rsid w:val="00C744BA"/>
    <w:rsid w:val="00C76731"/>
    <w:rsid w:val="00C76D09"/>
    <w:rsid w:val="00C76EAE"/>
    <w:rsid w:val="00C76EE0"/>
    <w:rsid w:val="00C80088"/>
    <w:rsid w:val="00C80BD5"/>
    <w:rsid w:val="00C81FFD"/>
    <w:rsid w:val="00C8207D"/>
    <w:rsid w:val="00C82F42"/>
    <w:rsid w:val="00C830BA"/>
    <w:rsid w:val="00C839F2"/>
    <w:rsid w:val="00C840AA"/>
    <w:rsid w:val="00C85052"/>
    <w:rsid w:val="00C85B89"/>
    <w:rsid w:val="00C85FF1"/>
    <w:rsid w:val="00C86DA4"/>
    <w:rsid w:val="00C86F4E"/>
    <w:rsid w:val="00C87E18"/>
    <w:rsid w:val="00C90ABC"/>
    <w:rsid w:val="00C93014"/>
    <w:rsid w:val="00C930DC"/>
    <w:rsid w:val="00C93B3B"/>
    <w:rsid w:val="00C93D32"/>
    <w:rsid w:val="00C94113"/>
    <w:rsid w:val="00C94995"/>
    <w:rsid w:val="00C94FB7"/>
    <w:rsid w:val="00C96BC4"/>
    <w:rsid w:val="00C97713"/>
    <w:rsid w:val="00C97F9D"/>
    <w:rsid w:val="00CA0099"/>
    <w:rsid w:val="00CA0F26"/>
    <w:rsid w:val="00CA2159"/>
    <w:rsid w:val="00CA2626"/>
    <w:rsid w:val="00CA313D"/>
    <w:rsid w:val="00CA3575"/>
    <w:rsid w:val="00CA3A60"/>
    <w:rsid w:val="00CA3D24"/>
    <w:rsid w:val="00CA4111"/>
    <w:rsid w:val="00CA4B8B"/>
    <w:rsid w:val="00CA4BDE"/>
    <w:rsid w:val="00CA52EB"/>
    <w:rsid w:val="00CA573A"/>
    <w:rsid w:val="00CA63A6"/>
    <w:rsid w:val="00CA66B8"/>
    <w:rsid w:val="00CA6FC8"/>
    <w:rsid w:val="00CA7D41"/>
    <w:rsid w:val="00CB02A3"/>
    <w:rsid w:val="00CB046E"/>
    <w:rsid w:val="00CB0B1B"/>
    <w:rsid w:val="00CB1320"/>
    <w:rsid w:val="00CB1A36"/>
    <w:rsid w:val="00CB1FDE"/>
    <w:rsid w:val="00CB392E"/>
    <w:rsid w:val="00CB3B4E"/>
    <w:rsid w:val="00CB456C"/>
    <w:rsid w:val="00CB4A50"/>
    <w:rsid w:val="00CB4A8E"/>
    <w:rsid w:val="00CB53D9"/>
    <w:rsid w:val="00CB6037"/>
    <w:rsid w:val="00CB67EA"/>
    <w:rsid w:val="00CB6895"/>
    <w:rsid w:val="00CB6994"/>
    <w:rsid w:val="00CB7033"/>
    <w:rsid w:val="00CB75DE"/>
    <w:rsid w:val="00CC02E4"/>
    <w:rsid w:val="00CC0C25"/>
    <w:rsid w:val="00CC0D06"/>
    <w:rsid w:val="00CC1341"/>
    <w:rsid w:val="00CC1CE4"/>
    <w:rsid w:val="00CC1D8E"/>
    <w:rsid w:val="00CC2494"/>
    <w:rsid w:val="00CC48D5"/>
    <w:rsid w:val="00CC4D49"/>
    <w:rsid w:val="00CC51F8"/>
    <w:rsid w:val="00CC6616"/>
    <w:rsid w:val="00CC6CD6"/>
    <w:rsid w:val="00CC702A"/>
    <w:rsid w:val="00CC73FE"/>
    <w:rsid w:val="00CD023D"/>
    <w:rsid w:val="00CD0634"/>
    <w:rsid w:val="00CD1729"/>
    <w:rsid w:val="00CD18CF"/>
    <w:rsid w:val="00CD1AB7"/>
    <w:rsid w:val="00CD2390"/>
    <w:rsid w:val="00CD2A1B"/>
    <w:rsid w:val="00CD2B2C"/>
    <w:rsid w:val="00CD34EE"/>
    <w:rsid w:val="00CD3EA5"/>
    <w:rsid w:val="00CD4191"/>
    <w:rsid w:val="00CD44EE"/>
    <w:rsid w:val="00CD4EAE"/>
    <w:rsid w:val="00CD5BDF"/>
    <w:rsid w:val="00CD5F4A"/>
    <w:rsid w:val="00CD6028"/>
    <w:rsid w:val="00CD64BF"/>
    <w:rsid w:val="00CE00DC"/>
    <w:rsid w:val="00CE06C2"/>
    <w:rsid w:val="00CE0FDD"/>
    <w:rsid w:val="00CE2553"/>
    <w:rsid w:val="00CE3F41"/>
    <w:rsid w:val="00CE4600"/>
    <w:rsid w:val="00CE4FE8"/>
    <w:rsid w:val="00CE5C97"/>
    <w:rsid w:val="00CF0BDC"/>
    <w:rsid w:val="00CF11BE"/>
    <w:rsid w:val="00CF18A3"/>
    <w:rsid w:val="00CF2E03"/>
    <w:rsid w:val="00CF4B75"/>
    <w:rsid w:val="00CF4D50"/>
    <w:rsid w:val="00CF4F2D"/>
    <w:rsid w:val="00CF678C"/>
    <w:rsid w:val="00CF6BA2"/>
    <w:rsid w:val="00D00052"/>
    <w:rsid w:val="00D014FA"/>
    <w:rsid w:val="00D015EF"/>
    <w:rsid w:val="00D01918"/>
    <w:rsid w:val="00D02B07"/>
    <w:rsid w:val="00D03302"/>
    <w:rsid w:val="00D0375E"/>
    <w:rsid w:val="00D042DC"/>
    <w:rsid w:val="00D05428"/>
    <w:rsid w:val="00D0547A"/>
    <w:rsid w:val="00D05583"/>
    <w:rsid w:val="00D055CF"/>
    <w:rsid w:val="00D06239"/>
    <w:rsid w:val="00D06572"/>
    <w:rsid w:val="00D06718"/>
    <w:rsid w:val="00D10D7F"/>
    <w:rsid w:val="00D12621"/>
    <w:rsid w:val="00D12673"/>
    <w:rsid w:val="00D129DC"/>
    <w:rsid w:val="00D12B2D"/>
    <w:rsid w:val="00D12CA2"/>
    <w:rsid w:val="00D13515"/>
    <w:rsid w:val="00D13C37"/>
    <w:rsid w:val="00D1410C"/>
    <w:rsid w:val="00D14175"/>
    <w:rsid w:val="00D14F98"/>
    <w:rsid w:val="00D1578F"/>
    <w:rsid w:val="00D16686"/>
    <w:rsid w:val="00D1721A"/>
    <w:rsid w:val="00D17874"/>
    <w:rsid w:val="00D204C0"/>
    <w:rsid w:val="00D20513"/>
    <w:rsid w:val="00D20C15"/>
    <w:rsid w:val="00D212D0"/>
    <w:rsid w:val="00D2135A"/>
    <w:rsid w:val="00D2175A"/>
    <w:rsid w:val="00D21A2A"/>
    <w:rsid w:val="00D21F12"/>
    <w:rsid w:val="00D22A67"/>
    <w:rsid w:val="00D231DB"/>
    <w:rsid w:val="00D24DAE"/>
    <w:rsid w:val="00D24DF3"/>
    <w:rsid w:val="00D26104"/>
    <w:rsid w:val="00D26535"/>
    <w:rsid w:val="00D26685"/>
    <w:rsid w:val="00D267C9"/>
    <w:rsid w:val="00D26E03"/>
    <w:rsid w:val="00D27104"/>
    <w:rsid w:val="00D273C1"/>
    <w:rsid w:val="00D274EE"/>
    <w:rsid w:val="00D276CE"/>
    <w:rsid w:val="00D27C94"/>
    <w:rsid w:val="00D30B38"/>
    <w:rsid w:val="00D31696"/>
    <w:rsid w:val="00D31AF7"/>
    <w:rsid w:val="00D320D7"/>
    <w:rsid w:val="00D321BD"/>
    <w:rsid w:val="00D32A65"/>
    <w:rsid w:val="00D32EE6"/>
    <w:rsid w:val="00D334E1"/>
    <w:rsid w:val="00D33B4A"/>
    <w:rsid w:val="00D33C5F"/>
    <w:rsid w:val="00D34408"/>
    <w:rsid w:val="00D34AD2"/>
    <w:rsid w:val="00D34D10"/>
    <w:rsid w:val="00D36678"/>
    <w:rsid w:val="00D36D8D"/>
    <w:rsid w:val="00D37110"/>
    <w:rsid w:val="00D376A8"/>
    <w:rsid w:val="00D37C0F"/>
    <w:rsid w:val="00D37EBE"/>
    <w:rsid w:val="00D37FB5"/>
    <w:rsid w:val="00D40B98"/>
    <w:rsid w:val="00D40D74"/>
    <w:rsid w:val="00D41010"/>
    <w:rsid w:val="00D4182A"/>
    <w:rsid w:val="00D41C10"/>
    <w:rsid w:val="00D42672"/>
    <w:rsid w:val="00D435B5"/>
    <w:rsid w:val="00D4362B"/>
    <w:rsid w:val="00D43B96"/>
    <w:rsid w:val="00D448AD"/>
    <w:rsid w:val="00D44D30"/>
    <w:rsid w:val="00D45266"/>
    <w:rsid w:val="00D45684"/>
    <w:rsid w:val="00D45E00"/>
    <w:rsid w:val="00D464A3"/>
    <w:rsid w:val="00D46ADE"/>
    <w:rsid w:val="00D46B41"/>
    <w:rsid w:val="00D46DFF"/>
    <w:rsid w:val="00D46FE1"/>
    <w:rsid w:val="00D47590"/>
    <w:rsid w:val="00D47603"/>
    <w:rsid w:val="00D47858"/>
    <w:rsid w:val="00D500B2"/>
    <w:rsid w:val="00D50525"/>
    <w:rsid w:val="00D50CDE"/>
    <w:rsid w:val="00D50E20"/>
    <w:rsid w:val="00D511AC"/>
    <w:rsid w:val="00D51460"/>
    <w:rsid w:val="00D51A89"/>
    <w:rsid w:val="00D51E02"/>
    <w:rsid w:val="00D52B9F"/>
    <w:rsid w:val="00D52D08"/>
    <w:rsid w:val="00D52EFE"/>
    <w:rsid w:val="00D531EB"/>
    <w:rsid w:val="00D533D6"/>
    <w:rsid w:val="00D539C0"/>
    <w:rsid w:val="00D557E9"/>
    <w:rsid w:val="00D5609F"/>
    <w:rsid w:val="00D57281"/>
    <w:rsid w:val="00D578CB"/>
    <w:rsid w:val="00D6001C"/>
    <w:rsid w:val="00D601E0"/>
    <w:rsid w:val="00D605AB"/>
    <w:rsid w:val="00D60737"/>
    <w:rsid w:val="00D60EC1"/>
    <w:rsid w:val="00D62819"/>
    <w:rsid w:val="00D633C9"/>
    <w:rsid w:val="00D639E7"/>
    <w:rsid w:val="00D6475C"/>
    <w:rsid w:val="00D64A4F"/>
    <w:rsid w:val="00D64EF6"/>
    <w:rsid w:val="00D650C9"/>
    <w:rsid w:val="00D653E1"/>
    <w:rsid w:val="00D6542E"/>
    <w:rsid w:val="00D65812"/>
    <w:rsid w:val="00D65E62"/>
    <w:rsid w:val="00D664A5"/>
    <w:rsid w:val="00D66D18"/>
    <w:rsid w:val="00D6729D"/>
    <w:rsid w:val="00D67C7A"/>
    <w:rsid w:val="00D702B5"/>
    <w:rsid w:val="00D70D8A"/>
    <w:rsid w:val="00D712DC"/>
    <w:rsid w:val="00D71667"/>
    <w:rsid w:val="00D71B1E"/>
    <w:rsid w:val="00D72360"/>
    <w:rsid w:val="00D725E1"/>
    <w:rsid w:val="00D73A4A"/>
    <w:rsid w:val="00D748DA"/>
    <w:rsid w:val="00D74B62"/>
    <w:rsid w:val="00D7585E"/>
    <w:rsid w:val="00D75C20"/>
    <w:rsid w:val="00D7651D"/>
    <w:rsid w:val="00D76885"/>
    <w:rsid w:val="00D774CD"/>
    <w:rsid w:val="00D77FDD"/>
    <w:rsid w:val="00D81C59"/>
    <w:rsid w:val="00D81F52"/>
    <w:rsid w:val="00D82081"/>
    <w:rsid w:val="00D828C0"/>
    <w:rsid w:val="00D83F45"/>
    <w:rsid w:val="00D83F6A"/>
    <w:rsid w:val="00D8522A"/>
    <w:rsid w:val="00D855D8"/>
    <w:rsid w:val="00D85AAE"/>
    <w:rsid w:val="00D86099"/>
    <w:rsid w:val="00D863E7"/>
    <w:rsid w:val="00D86A34"/>
    <w:rsid w:val="00D86B59"/>
    <w:rsid w:val="00D871AF"/>
    <w:rsid w:val="00D902E3"/>
    <w:rsid w:val="00D90E71"/>
    <w:rsid w:val="00D91083"/>
    <w:rsid w:val="00D912E4"/>
    <w:rsid w:val="00D92692"/>
    <w:rsid w:val="00D926FB"/>
    <w:rsid w:val="00D92B73"/>
    <w:rsid w:val="00D931C6"/>
    <w:rsid w:val="00D932FF"/>
    <w:rsid w:val="00D9395B"/>
    <w:rsid w:val="00D9457B"/>
    <w:rsid w:val="00DA0D9B"/>
    <w:rsid w:val="00DA23CB"/>
    <w:rsid w:val="00DA2B52"/>
    <w:rsid w:val="00DA2C06"/>
    <w:rsid w:val="00DA3076"/>
    <w:rsid w:val="00DA336B"/>
    <w:rsid w:val="00DA3D85"/>
    <w:rsid w:val="00DA4303"/>
    <w:rsid w:val="00DA4786"/>
    <w:rsid w:val="00DA7779"/>
    <w:rsid w:val="00DA78BD"/>
    <w:rsid w:val="00DA78E7"/>
    <w:rsid w:val="00DB0264"/>
    <w:rsid w:val="00DB0C19"/>
    <w:rsid w:val="00DB0F48"/>
    <w:rsid w:val="00DB1905"/>
    <w:rsid w:val="00DB1B80"/>
    <w:rsid w:val="00DB3A70"/>
    <w:rsid w:val="00DB4596"/>
    <w:rsid w:val="00DB466D"/>
    <w:rsid w:val="00DB46CE"/>
    <w:rsid w:val="00DB4DF8"/>
    <w:rsid w:val="00DB5593"/>
    <w:rsid w:val="00DB659D"/>
    <w:rsid w:val="00DB69EE"/>
    <w:rsid w:val="00DB6D03"/>
    <w:rsid w:val="00DB7B93"/>
    <w:rsid w:val="00DC0161"/>
    <w:rsid w:val="00DC04D6"/>
    <w:rsid w:val="00DC13CD"/>
    <w:rsid w:val="00DC2804"/>
    <w:rsid w:val="00DC2AD9"/>
    <w:rsid w:val="00DC314F"/>
    <w:rsid w:val="00DC38DE"/>
    <w:rsid w:val="00DC4223"/>
    <w:rsid w:val="00DC4789"/>
    <w:rsid w:val="00DC4D04"/>
    <w:rsid w:val="00DC521C"/>
    <w:rsid w:val="00DC5FDD"/>
    <w:rsid w:val="00DC6C73"/>
    <w:rsid w:val="00DC77B0"/>
    <w:rsid w:val="00DD0B42"/>
    <w:rsid w:val="00DD1352"/>
    <w:rsid w:val="00DD1B4B"/>
    <w:rsid w:val="00DD1E4C"/>
    <w:rsid w:val="00DD224E"/>
    <w:rsid w:val="00DD2BAA"/>
    <w:rsid w:val="00DD3080"/>
    <w:rsid w:val="00DD3F81"/>
    <w:rsid w:val="00DD4322"/>
    <w:rsid w:val="00DD54AB"/>
    <w:rsid w:val="00DD6DD5"/>
    <w:rsid w:val="00DE0678"/>
    <w:rsid w:val="00DE1044"/>
    <w:rsid w:val="00DE156F"/>
    <w:rsid w:val="00DE1ED3"/>
    <w:rsid w:val="00DE2E94"/>
    <w:rsid w:val="00DE318B"/>
    <w:rsid w:val="00DE31EE"/>
    <w:rsid w:val="00DE3561"/>
    <w:rsid w:val="00DE3D16"/>
    <w:rsid w:val="00DE5313"/>
    <w:rsid w:val="00DE553C"/>
    <w:rsid w:val="00DE554A"/>
    <w:rsid w:val="00DE58A1"/>
    <w:rsid w:val="00DE67F9"/>
    <w:rsid w:val="00DE6DEC"/>
    <w:rsid w:val="00DE73B5"/>
    <w:rsid w:val="00DE79F9"/>
    <w:rsid w:val="00DF02B0"/>
    <w:rsid w:val="00DF0EA0"/>
    <w:rsid w:val="00DF121F"/>
    <w:rsid w:val="00DF1C29"/>
    <w:rsid w:val="00DF2919"/>
    <w:rsid w:val="00DF293B"/>
    <w:rsid w:val="00DF413B"/>
    <w:rsid w:val="00DF48DD"/>
    <w:rsid w:val="00DF4A34"/>
    <w:rsid w:val="00DF4EDD"/>
    <w:rsid w:val="00DF5A66"/>
    <w:rsid w:val="00DF6122"/>
    <w:rsid w:val="00DF6160"/>
    <w:rsid w:val="00DF61C9"/>
    <w:rsid w:val="00DF6F35"/>
    <w:rsid w:val="00DF7EE5"/>
    <w:rsid w:val="00E00481"/>
    <w:rsid w:val="00E01576"/>
    <w:rsid w:val="00E01706"/>
    <w:rsid w:val="00E01A94"/>
    <w:rsid w:val="00E01F4E"/>
    <w:rsid w:val="00E01FF9"/>
    <w:rsid w:val="00E023B4"/>
    <w:rsid w:val="00E03457"/>
    <w:rsid w:val="00E04098"/>
    <w:rsid w:val="00E04259"/>
    <w:rsid w:val="00E0425E"/>
    <w:rsid w:val="00E0463C"/>
    <w:rsid w:val="00E053D7"/>
    <w:rsid w:val="00E062B2"/>
    <w:rsid w:val="00E06590"/>
    <w:rsid w:val="00E065FF"/>
    <w:rsid w:val="00E0662D"/>
    <w:rsid w:val="00E069D1"/>
    <w:rsid w:val="00E07710"/>
    <w:rsid w:val="00E07C26"/>
    <w:rsid w:val="00E1060D"/>
    <w:rsid w:val="00E10B69"/>
    <w:rsid w:val="00E11835"/>
    <w:rsid w:val="00E119D8"/>
    <w:rsid w:val="00E11B3B"/>
    <w:rsid w:val="00E12048"/>
    <w:rsid w:val="00E1228B"/>
    <w:rsid w:val="00E1235A"/>
    <w:rsid w:val="00E12DE6"/>
    <w:rsid w:val="00E13556"/>
    <w:rsid w:val="00E142F4"/>
    <w:rsid w:val="00E143B5"/>
    <w:rsid w:val="00E14475"/>
    <w:rsid w:val="00E14A27"/>
    <w:rsid w:val="00E1796B"/>
    <w:rsid w:val="00E20553"/>
    <w:rsid w:val="00E20F2E"/>
    <w:rsid w:val="00E21731"/>
    <w:rsid w:val="00E21D2A"/>
    <w:rsid w:val="00E2230B"/>
    <w:rsid w:val="00E22891"/>
    <w:rsid w:val="00E22A83"/>
    <w:rsid w:val="00E236D0"/>
    <w:rsid w:val="00E23C91"/>
    <w:rsid w:val="00E25285"/>
    <w:rsid w:val="00E257F1"/>
    <w:rsid w:val="00E278C0"/>
    <w:rsid w:val="00E305FE"/>
    <w:rsid w:val="00E31201"/>
    <w:rsid w:val="00E316E4"/>
    <w:rsid w:val="00E31E80"/>
    <w:rsid w:val="00E32EAD"/>
    <w:rsid w:val="00E332D0"/>
    <w:rsid w:val="00E3341C"/>
    <w:rsid w:val="00E3353E"/>
    <w:rsid w:val="00E336DE"/>
    <w:rsid w:val="00E33F2A"/>
    <w:rsid w:val="00E341D5"/>
    <w:rsid w:val="00E34C3A"/>
    <w:rsid w:val="00E35321"/>
    <w:rsid w:val="00E36214"/>
    <w:rsid w:val="00E3697E"/>
    <w:rsid w:val="00E37916"/>
    <w:rsid w:val="00E37C63"/>
    <w:rsid w:val="00E40D06"/>
    <w:rsid w:val="00E4156C"/>
    <w:rsid w:val="00E41643"/>
    <w:rsid w:val="00E42495"/>
    <w:rsid w:val="00E4280D"/>
    <w:rsid w:val="00E4332D"/>
    <w:rsid w:val="00E44F00"/>
    <w:rsid w:val="00E508AA"/>
    <w:rsid w:val="00E51F3E"/>
    <w:rsid w:val="00E52BC9"/>
    <w:rsid w:val="00E53140"/>
    <w:rsid w:val="00E53237"/>
    <w:rsid w:val="00E5393E"/>
    <w:rsid w:val="00E546F2"/>
    <w:rsid w:val="00E551E1"/>
    <w:rsid w:val="00E55260"/>
    <w:rsid w:val="00E55EA5"/>
    <w:rsid w:val="00E57277"/>
    <w:rsid w:val="00E57898"/>
    <w:rsid w:val="00E60117"/>
    <w:rsid w:val="00E61FD2"/>
    <w:rsid w:val="00E641A0"/>
    <w:rsid w:val="00E64260"/>
    <w:rsid w:val="00E64C41"/>
    <w:rsid w:val="00E64CE4"/>
    <w:rsid w:val="00E65038"/>
    <w:rsid w:val="00E65601"/>
    <w:rsid w:val="00E65EC1"/>
    <w:rsid w:val="00E6654F"/>
    <w:rsid w:val="00E66874"/>
    <w:rsid w:val="00E674A7"/>
    <w:rsid w:val="00E675E6"/>
    <w:rsid w:val="00E67B4B"/>
    <w:rsid w:val="00E70099"/>
    <w:rsid w:val="00E70B1F"/>
    <w:rsid w:val="00E70FAA"/>
    <w:rsid w:val="00E71445"/>
    <w:rsid w:val="00E71A19"/>
    <w:rsid w:val="00E72E8D"/>
    <w:rsid w:val="00E731B5"/>
    <w:rsid w:val="00E73E34"/>
    <w:rsid w:val="00E73F8A"/>
    <w:rsid w:val="00E746E5"/>
    <w:rsid w:val="00E7491B"/>
    <w:rsid w:val="00E75625"/>
    <w:rsid w:val="00E75965"/>
    <w:rsid w:val="00E7623C"/>
    <w:rsid w:val="00E76305"/>
    <w:rsid w:val="00E80662"/>
    <w:rsid w:val="00E80B15"/>
    <w:rsid w:val="00E80B89"/>
    <w:rsid w:val="00E8111E"/>
    <w:rsid w:val="00E8249C"/>
    <w:rsid w:val="00E82CC8"/>
    <w:rsid w:val="00E84D83"/>
    <w:rsid w:val="00E85637"/>
    <w:rsid w:val="00E85E96"/>
    <w:rsid w:val="00E8648E"/>
    <w:rsid w:val="00E872C6"/>
    <w:rsid w:val="00E87455"/>
    <w:rsid w:val="00E87616"/>
    <w:rsid w:val="00E9069C"/>
    <w:rsid w:val="00E90738"/>
    <w:rsid w:val="00E90886"/>
    <w:rsid w:val="00E936BA"/>
    <w:rsid w:val="00E94E1A"/>
    <w:rsid w:val="00E957C1"/>
    <w:rsid w:val="00E95C04"/>
    <w:rsid w:val="00E96965"/>
    <w:rsid w:val="00E96E38"/>
    <w:rsid w:val="00EA1259"/>
    <w:rsid w:val="00EA184F"/>
    <w:rsid w:val="00EA1977"/>
    <w:rsid w:val="00EA26DA"/>
    <w:rsid w:val="00EA2814"/>
    <w:rsid w:val="00EA294A"/>
    <w:rsid w:val="00EA2AF7"/>
    <w:rsid w:val="00EA2F4E"/>
    <w:rsid w:val="00EA411F"/>
    <w:rsid w:val="00EA4149"/>
    <w:rsid w:val="00EA41AE"/>
    <w:rsid w:val="00EA424F"/>
    <w:rsid w:val="00EA49F6"/>
    <w:rsid w:val="00EA52FD"/>
    <w:rsid w:val="00EA5E99"/>
    <w:rsid w:val="00EA717B"/>
    <w:rsid w:val="00EA7296"/>
    <w:rsid w:val="00EA79A8"/>
    <w:rsid w:val="00EB02A7"/>
    <w:rsid w:val="00EB223B"/>
    <w:rsid w:val="00EB22F1"/>
    <w:rsid w:val="00EB340B"/>
    <w:rsid w:val="00EB37C1"/>
    <w:rsid w:val="00EB47FB"/>
    <w:rsid w:val="00EB4B54"/>
    <w:rsid w:val="00EB4D4E"/>
    <w:rsid w:val="00EB593B"/>
    <w:rsid w:val="00EB59D5"/>
    <w:rsid w:val="00EB5AEA"/>
    <w:rsid w:val="00EB5BDC"/>
    <w:rsid w:val="00EB5F6D"/>
    <w:rsid w:val="00EB6566"/>
    <w:rsid w:val="00EB6970"/>
    <w:rsid w:val="00EB7B50"/>
    <w:rsid w:val="00EB7B7A"/>
    <w:rsid w:val="00EC050A"/>
    <w:rsid w:val="00EC061F"/>
    <w:rsid w:val="00EC184B"/>
    <w:rsid w:val="00EC1D14"/>
    <w:rsid w:val="00EC26BB"/>
    <w:rsid w:val="00EC2BE2"/>
    <w:rsid w:val="00EC2C77"/>
    <w:rsid w:val="00EC2FC5"/>
    <w:rsid w:val="00EC391D"/>
    <w:rsid w:val="00EC48C5"/>
    <w:rsid w:val="00EC4A41"/>
    <w:rsid w:val="00EC6A3C"/>
    <w:rsid w:val="00EC7C51"/>
    <w:rsid w:val="00EC7FB3"/>
    <w:rsid w:val="00ED05B6"/>
    <w:rsid w:val="00ED068C"/>
    <w:rsid w:val="00ED0A4F"/>
    <w:rsid w:val="00ED0E8A"/>
    <w:rsid w:val="00ED12CE"/>
    <w:rsid w:val="00ED1BAC"/>
    <w:rsid w:val="00ED1D9B"/>
    <w:rsid w:val="00ED202D"/>
    <w:rsid w:val="00ED2ACE"/>
    <w:rsid w:val="00ED38CE"/>
    <w:rsid w:val="00ED3A41"/>
    <w:rsid w:val="00ED4EC1"/>
    <w:rsid w:val="00ED5649"/>
    <w:rsid w:val="00ED6CF2"/>
    <w:rsid w:val="00ED7180"/>
    <w:rsid w:val="00ED7703"/>
    <w:rsid w:val="00ED7862"/>
    <w:rsid w:val="00ED78FC"/>
    <w:rsid w:val="00ED7C05"/>
    <w:rsid w:val="00EE0393"/>
    <w:rsid w:val="00EE0D00"/>
    <w:rsid w:val="00EE22BD"/>
    <w:rsid w:val="00EE23FF"/>
    <w:rsid w:val="00EE2600"/>
    <w:rsid w:val="00EE2F72"/>
    <w:rsid w:val="00EE322D"/>
    <w:rsid w:val="00EE323E"/>
    <w:rsid w:val="00EE3DF3"/>
    <w:rsid w:val="00EE4B74"/>
    <w:rsid w:val="00EE4FDF"/>
    <w:rsid w:val="00EE5620"/>
    <w:rsid w:val="00EE6EF5"/>
    <w:rsid w:val="00EE7034"/>
    <w:rsid w:val="00EE7360"/>
    <w:rsid w:val="00EE7641"/>
    <w:rsid w:val="00EE7820"/>
    <w:rsid w:val="00EF02F1"/>
    <w:rsid w:val="00EF09DD"/>
    <w:rsid w:val="00EF0B33"/>
    <w:rsid w:val="00EF107E"/>
    <w:rsid w:val="00EF13E2"/>
    <w:rsid w:val="00EF150D"/>
    <w:rsid w:val="00EF171F"/>
    <w:rsid w:val="00EF2466"/>
    <w:rsid w:val="00EF3478"/>
    <w:rsid w:val="00EF47EA"/>
    <w:rsid w:val="00EF4EE6"/>
    <w:rsid w:val="00EF5457"/>
    <w:rsid w:val="00EF55E2"/>
    <w:rsid w:val="00EF57F4"/>
    <w:rsid w:val="00EF7771"/>
    <w:rsid w:val="00EF7A9C"/>
    <w:rsid w:val="00EF7BEF"/>
    <w:rsid w:val="00EF7F3C"/>
    <w:rsid w:val="00F00719"/>
    <w:rsid w:val="00F0076E"/>
    <w:rsid w:val="00F00785"/>
    <w:rsid w:val="00F0129C"/>
    <w:rsid w:val="00F02D91"/>
    <w:rsid w:val="00F033F1"/>
    <w:rsid w:val="00F03788"/>
    <w:rsid w:val="00F039DF"/>
    <w:rsid w:val="00F04C46"/>
    <w:rsid w:val="00F051BF"/>
    <w:rsid w:val="00F0533B"/>
    <w:rsid w:val="00F05D44"/>
    <w:rsid w:val="00F061C2"/>
    <w:rsid w:val="00F06EAE"/>
    <w:rsid w:val="00F07369"/>
    <w:rsid w:val="00F07696"/>
    <w:rsid w:val="00F07E91"/>
    <w:rsid w:val="00F10B24"/>
    <w:rsid w:val="00F10D31"/>
    <w:rsid w:val="00F11A76"/>
    <w:rsid w:val="00F11DFB"/>
    <w:rsid w:val="00F12003"/>
    <w:rsid w:val="00F131FB"/>
    <w:rsid w:val="00F13246"/>
    <w:rsid w:val="00F13B30"/>
    <w:rsid w:val="00F13E4D"/>
    <w:rsid w:val="00F1431A"/>
    <w:rsid w:val="00F143FA"/>
    <w:rsid w:val="00F14BF4"/>
    <w:rsid w:val="00F14E31"/>
    <w:rsid w:val="00F14F44"/>
    <w:rsid w:val="00F15A3B"/>
    <w:rsid w:val="00F1626C"/>
    <w:rsid w:val="00F169A0"/>
    <w:rsid w:val="00F20121"/>
    <w:rsid w:val="00F2070B"/>
    <w:rsid w:val="00F214D7"/>
    <w:rsid w:val="00F21B94"/>
    <w:rsid w:val="00F221DE"/>
    <w:rsid w:val="00F229E1"/>
    <w:rsid w:val="00F22C7F"/>
    <w:rsid w:val="00F22EC6"/>
    <w:rsid w:val="00F2350B"/>
    <w:rsid w:val="00F24D8B"/>
    <w:rsid w:val="00F2677D"/>
    <w:rsid w:val="00F26C8C"/>
    <w:rsid w:val="00F277DF"/>
    <w:rsid w:val="00F306D8"/>
    <w:rsid w:val="00F31500"/>
    <w:rsid w:val="00F31C9C"/>
    <w:rsid w:val="00F320FE"/>
    <w:rsid w:val="00F321DD"/>
    <w:rsid w:val="00F32458"/>
    <w:rsid w:val="00F332F6"/>
    <w:rsid w:val="00F3357F"/>
    <w:rsid w:val="00F344C8"/>
    <w:rsid w:val="00F346F0"/>
    <w:rsid w:val="00F346F7"/>
    <w:rsid w:val="00F34CFF"/>
    <w:rsid w:val="00F34DEB"/>
    <w:rsid w:val="00F352F2"/>
    <w:rsid w:val="00F362E6"/>
    <w:rsid w:val="00F3768D"/>
    <w:rsid w:val="00F40220"/>
    <w:rsid w:val="00F40625"/>
    <w:rsid w:val="00F417F6"/>
    <w:rsid w:val="00F41CCB"/>
    <w:rsid w:val="00F41CF0"/>
    <w:rsid w:val="00F42940"/>
    <w:rsid w:val="00F429BC"/>
    <w:rsid w:val="00F4320B"/>
    <w:rsid w:val="00F43738"/>
    <w:rsid w:val="00F43BA4"/>
    <w:rsid w:val="00F43CC9"/>
    <w:rsid w:val="00F44540"/>
    <w:rsid w:val="00F45B7A"/>
    <w:rsid w:val="00F45E1A"/>
    <w:rsid w:val="00F468B5"/>
    <w:rsid w:val="00F470A3"/>
    <w:rsid w:val="00F471EC"/>
    <w:rsid w:val="00F47733"/>
    <w:rsid w:val="00F502C9"/>
    <w:rsid w:val="00F5151B"/>
    <w:rsid w:val="00F517EA"/>
    <w:rsid w:val="00F53767"/>
    <w:rsid w:val="00F5420B"/>
    <w:rsid w:val="00F55A4B"/>
    <w:rsid w:val="00F56EE4"/>
    <w:rsid w:val="00F57528"/>
    <w:rsid w:val="00F57FB7"/>
    <w:rsid w:val="00F61064"/>
    <w:rsid w:val="00F61339"/>
    <w:rsid w:val="00F621C7"/>
    <w:rsid w:val="00F62271"/>
    <w:rsid w:val="00F62B37"/>
    <w:rsid w:val="00F634C3"/>
    <w:rsid w:val="00F646AA"/>
    <w:rsid w:val="00F650FD"/>
    <w:rsid w:val="00F66BD1"/>
    <w:rsid w:val="00F6733E"/>
    <w:rsid w:val="00F700A6"/>
    <w:rsid w:val="00F707D0"/>
    <w:rsid w:val="00F711FD"/>
    <w:rsid w:val="00F71666"/>
    <w:rsid w:val="00F71683"/>
    <w:rsid w:val="00F71757"/>
    <w:rsid w:val="00F71FD9"/>
    <w:rsid w:val="00F72610"/>
    <w:rsid w:val="00F7337E"/>
    <w:rsid w:val="00F7396F"/>
    <w:rsid w:val="00F74560"/>
    <w:rsid w:val="00F74FB2"/>
    <w:rsid w:val="00F761AF"/>
    <w:rsid w:val="00F77A1F"/>
    <w:rsid w:val="00F80A11"/>
    <w:rsid w:val="00F81637"/>
    <w:rsid w:val="00F81AD3"/>
    <w:rsid w:val="00F82320"/>
    <w:rsid w:val="00F82BB1"/>
    <w:rsid w:val="00F830C0"/>
    <w:rsid w:val="00F83752"/>
    <w:rsid w:val="00F83BD6"/>
    <w:rsid w:val="00F84337"/>
    <w:rsid w:val="00F852B4"/>
    <w:rsid w:val="00F856EF"/>
    <w:rsid w:val="00F8715F"/>
    <w:rsid w:val="00F87966"/>
    <w:rsid w:val="00F87C30"/>
    <w:rsid w:val="00F902E9"/>
    <w:rsid w:val="00F90359"/>
    <w:rsid w:val="00F90D64"/>
    <w:rsid w:val="00F9130E"/>
    <w:rsid w:val="00F919DB"/>
    <w:rsid w:val="00F9226D"/>
    <w:rsid w:val="00F9244E"/>
    <w:rsid w:val="00F92FB0"/>
    <w:rsid w:val="00F9351D"/>
    <w:rsid w:val="00F94515"/>
    <w:rsid w:val="00F94947"/>
    <w:rsid w:val="00F94F87"/>
    <w:rsid w:val="00F961DF"/>
    <w:rsid w:val="00F9718C"/>
    <w:rsid w:val="00F97659"/>
    <w:rsid w:val="00F978CB"/>
    <w:rsid w:val="00FA0CA4"/>
    <w:rsid w:val="00FA1D5E"/>
    <w:rsid w:val="00FA2A30"/>
    <w:rsid w:val="00FA2A64"/>
    <w:rsid w:val="00FA312B"/>
    <w:rsid w:val="00FA32D9"/>
    <w:rsid w:val="00FA5606"/>
    <w:rsid w:val="00FA5AF9"/>
    <w:rsid w:val="00FA60A7"/>
    <w:rsid w:val="00FA6149"/>
    <w:rsid w:val="00FB02FF"/>
    <w:rsid w:val="00FB0B60"/>
    <w:rsid w:val="00FB37B8"/>
    <w:rsid w:val="00FB3DD9"/>
    <w:rsid w:val="00FB45A0"/>
    <w:rsid w:val="00FB4D83"/>
    <w:rsid w:val="00FB5568"/>
    <w:rsid w:val="00FB5A91"/>
    <w:rsid w:val="00FB60C7"/>
    <w:rsid w:val="00FB6E15"/>
    <w:rsid w:val="00FB71E7"/>
    <w:rsid w:val="00FB742B"/>
    <w:rsid w:val="00FC10F8"/>
    <w:rsid w:val="00FC1BD9"/>
    <w:rsid w:val="00FC2481"/>
    <w:rsid w:val="00FC2765"/>
    <w:rsid w:val="00FC3001"/>
    <w:rsid w:val="00FC32E4"/>
    <w:rsid w:val="00FC3693"/>
    <w:rsid w:val="00FC3896"/>
    <w:rsid w:val="00FC3BAC"/>
    <w:rsid w:val="00FC4C11"/>
    <w:rsid w:val="00FC4CF8"/>
    <w:rsid w:val="00FC4E17"/>
    <w:rsid w:val="00FC522B"/>
    <w:rsid w:val="00FC66A3"/>
    <w:rsid w:val="00FC702C"/>
    <w:rsid w:val="00FC7559"/>
    <w:rsid w:val="00FC79FE"/>
    <w:rsid w:val="00FC7A91"/>
    <w:rsid w:val="00FC7F4F"/>
    <w:rsid w:val="00FD2F04"/>
    <w:rsid w:val="00FD3DFA"/>
    <w:rsid w:val="00FD3F46"/>
    <w:rsid w:val="00FD508C"/>
    <w:rsid w:val="00FD5C30"/>
    <w:rsid w:val="00FD5EC7"/>
    <w:rsid w:val="00FD5F96"/>
    <w:rsid w:val="00FD63F3"/>
    <w:rsid w:val="00FD73C0"/>
    <w:rsid w:val="00FD7C3F"/>
    <w:rsid w:val="00FE18E6"/>
    <w:rsid w:val="00FE1931"/>
    <w:rsid w:val="00FE1E59"/>
    <w:rsid w:val="00FE35F1"/>
    <w:rsid w:val="00FE46D9"/>
    <w:rsid w:val="00FE56A0"/>
    <w:rsid w:val="00FE6307"/>
    <w:rsid w:val="00FE6FC1"/>
    <w:rsid w:val="00FE7350"/>
    <w:rsid w:val="00FE7B91"/>
    <w:rsid w:val="00FE7ED4"/>
    <w:rsid w:val="00FE7F09"/>
    <w:rsid w:val="00FF0094"/>
    <w:rsid w:val="00FF095E"/>
    <w:rsid w:val="00FF0B01"/>
    <w:rsid w:val="00FF2337"/>
    <w:rsid w:val="00FF3506"/>
    <w:rsid w:val="00FF46B1"/>
    <w:rsid w:val="00FF46DB"/>
    <w:rsid w:val="00FF4F29"/>
    <w:rsid w:val="00FF5101"/>
    <w:rsid w:val="00FF514E"/>
    <w:rsid w:val="00FF6C68"/>
    <w:rsid w:val="00FF7696"/>
    <w:rsid w:val="00FF7D49"/>
    <w:rsid w:val="03F49714"/>
    <w:rsid w:val="0A6950BE"/>
    <w:rsid w:val="0FD584CC"/>
    <w:rsid w:val="126A24F4"/>
    <w:rsid w:val="1591D419"/>
    <w:rsid w:val="1F08FE6B"/>
    <w:rsid w:val="20232DE6"/>
    <w:rsid w:val="21188BE9"/>
    <w:rsid w:val="27AA66B5"/>
    <w:rsid w:val="321210E1"/>
    <w:rsid w:val="39976FDA"/>
    <w:rsid w:val="4B4455A0"/>
    <w:rsid w:val="4D424FFA"/>
    <w:rsid w:val="5649867D"/>
    <w:rsid w:val="57586AF2"/>
    <w:rsid w:val="67FB6007"/>
    <w:rsid w:val="68BEB691"/>
    <w:rsid w:val="76EC5016"/>
    <w:rsid w:val="7926F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FB2DD"/>
  <w15:docId w15:val="{7E346552-51A7-43A8-8AAA-BD25A161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e"/>
    <w:qFormat/>
    <w:rsid w:val="005E730A"/>
    <w:rPr>
      <w:rFonts w:eastAsiaTheme="minorHAnsi"/>
      <w:kern w:val="2"/>
      <w:lang w:val="fr-C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818"/>
    <w:pPr>
      <w:keepNext/>
      <w:keepLines/>
      <w:spacing w:before="360" w:after="240" w:line="240" w:lineRule="auto"/>
      <w:outlineLvl w:val="0"/>
    </w:pPr>
    <w:rPr>
      <w:rFonts w:ascii="Trebuchet MS" w:eastAsiaTheme="majorEastAsia" w:hAnsi="Trebuchet MS" w:cstheme="minorHAnsi"/>
      <w:b/>
      <w:color w:val="1B2024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291"/>
    <w:pPr>
      <w:keepNext/>
      <w:keepLines/>
      <w:spacing w:before="360" w:after="240" w:line="240" w:lineRule="auto"/>
      <w:outlineLvl w:val="1"/>
    </w:pPr>
    <w:rPr>
      <w:rFonts w:ascii="Trebuchet MS" w:eastAsiaTheme="majorEastAsia" w:hAnsi="Trebuchet MS" w:cstheme="majorBidi"/>
      <w:b/>
      <w:color w:val="B2A195"/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F8F"/>
    <w:pPr>
      <w:keepNext/>
      <w:keepLines/>
      <w:spacing w:before="360" w:after="240" w:line="240" w:lineRule="auto"/>
      <w:outlineLvl w:val="2"/>
    </w:pPr>
    <w:rPr>
      <w:rFonts w:asciiTheme="majorHAnsi" w:eastAsiaTheme="majorEastAsia" w:hAnsiTheme="majorHAnsi" w:cstheme="majorBidi"/>
      <w:color w:val="1B2024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7F8F"/>
    <w:pPr>
      <w:keepNext/>
      <w:keepLines/>
      <w:spacing w:before="360" w:after="240" w:line="240" w:lineRule="auto"/>
      <w:outlineLvl w:val="3"/>
    </w:pPr>
    <w:rPr>
      <w:rFonts w:asciiTheme="majorHAnsi" w:eastAsiaTheme="majorEastAsia" w:hAnsiTheme="majorHAnsi" w:cstheme="majorBidi"/>
      <w:iCs/>
      <w:color w:val="B2A195"/>
      <w:sz w:val="24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1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352B25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1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35811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1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45F5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1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52B25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1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735811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8D6FC1"/>
    <w:rPr>
      <w:rFonts w:ascii="Segoe UI" w:hAnsi="Segoe UI" w:cs="Segoe UI" w:hint="default"/>
      <w:color w:val="344054"/>
      <w:sz w:val="18"/>
      <w:szCs w:val="18"/>
      <w:shd w:val="clear" w:color="auto" w:fill="FFFF00"/>
    </w:rPr>
  </w:style>
  <w:style w:type="paragraph" w:styleId="BodyText">
    <w:name w:val="Body Text"/>
    <w:aliases w:val="paragraphe"/>
    <w:basedOn w:val="Normal"/>
    <w:link w:val="BodyTextChar"/>
    <w:uiPriority w:val="1"/>
    <w:rsid w:val="00983291"/>
    <w:pPr>
      <w:spacing w:before="340" w:beforeAutospacing="1" w:after="0" w:afterAutospacing="1"/>
      <w:ind w:right="-17"/>
    </w:pPr>
    <w:rPr>
      <w:color w:val="1B20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11525"/>
    <w:pPr>
      <w:spacing w:line="240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142818"/>
    <w:rPr>
      <w:rFonts w:ascii="Trebuchet MS" w:eastAsiaTheme="majorEastAsia" w:hAnsi="Trebuchet MS" w:cstheme="minorHAnsi"/>
      <w:b/>
      <w:color w:val="1B2024"/>
      <w:kern w:val="2"/>
      <w:sz w:val="32"/>
      <w:szCs w:val="30"/>
      <w:lang w:val="fr-CA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83291"/>
    <w:rPr>
      <w:rFonts w:ascii="Trebuchet MS" w:eastAsiaTheme="majorEastAsia" w:hAnsi="Trebuchet MS" w:cstheme="majorBidi"/>
      <w:b/>
      <w:color w:val="B2A195"/>
      <w:kern w:val="2"/>
      <w:sz w:val="30"/>
      <w:szCs w:val="28"/>
      <w:lang w:val="fr-CA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B97F8F"/>
    <w:rPr>
      <w:rFonts w:asciiTheme="majorHAnsi" w:eastAsiaTheme="majorEastAsia" w:hAnsiTheme="majorHAnsi" w:cstheme="majorBidi"/>
      <w:color w:val="1B2024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831E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70FD4"/>
    <w:pPr>
      <w:tabs>
        <w:tab w:val="right" w:leader="dot" w:pos="8789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183298"/>
    <w:pPr>
      <w:tabs>
        <w:tab w:val="right" w:leader="dot" w:pos="8789"/>
      </w:tabs>
      <w:spacing w:after="100" w:line="276" w:lineRule="auto"/>
      <w:ind w:left="220"/>
    </w:pPr>
  </w:style>
  <w:style w:type="character" w:styleId="Hyperlink">
    <w:name w:val="Hyperlink"/>
    <w:basedOn w:val="DefaultParagraphFont"/>
    <w:uiPriority w:val="99"/>
    <w:unhideWhenUsed/>
    <w:rsid w:val="003C0672"/>
    <w:rPr>
      <w:color w:val="4A5863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83298"/>
    <w:pPr>
      <w:tabs>
        <w:tab w:val="right" w:leader="dot" w:pos="8789"/>
      </w:tabs>
      <w:spacing w:after="100" w:line="276" w:lineRule="auto"/>
      <w:ind w:left="440"/>
    </w:pPr>
  </w:style>
  <w:style w:type="paragraph" w:styleId="NormalWeb">
    <w:name w:val="Normal (Web)"/>
    <w:basedOn w:val="Normal"/>
    <w:uiPriority w:val="99"/>
    <w:unhideWhenUsed/>
    <w:rsid w:val="00AB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11525"/>
    <w:rPr>
      <w:rFonts w:ascii="Jost Light" w:hAnsi="Jost Light"/>
    </w:rPr>
  </w:style>
  <w:style w:type="character" w:styleId="SubtleReference">
    <w:name w:val="Subtle Reference"/>
    <w:basedOn w:val="DefaultParagraphFont"/>
    <w:uiPriority w:val="31"/>
    <w:rsid w:val="00B831EF"/>
    <w:rPr>
      <w:smallCaps/>
      <w:color w:val="4B5863" w:themeColor="text1" w:themeTint="BF"/>
      <w:u w:val="single" w:color="7E909E" w:themeColor="text1" w:themeTint="80"/>
    </w:rPr>
  </w:style>
  <w:style w:type="paragraph" w:styleId="Title">
    <w:name w:val="Title"/>
    <w:aliases w:val="IDDPNQL-Titre4"/>
    <w:basedOn w:val="Normal"/>
    <w:next w:val="Normal"/>
    <w:link w:val="TitleChar"/>
    <w:uiPriority w:val="10"/>
    <w:rsid w:val="00B831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948E79" w:themeColor="accent1" w:themeShade="BF"/>
      <w:spacing w:val="-10"/>
      <w:sz w:val="52"/>
      <w:szCs w:val="52"/>
    </w:rPr>
  </w:style>
  <w:style w:type="character" w:customStyle="1" w:styleId="TitleChar">
    <w:name w:val="Title Char"/>
    <w:aliases w:val="IDDPNQL-Titre4 Char"/>
    <w:basedOn w:val="DefaultParagraphFont"/>
    <w:link w:val="Title"/>
    <w:uiPriority w:val="10"/>
    <w:rsid w:val="00B831EF"/>
    <w:rPr>
      <w:rFonts w:asciiTheme="majorHAnsi" w:eastAsiaTheme="majorEastAsia" w:hAnsiTheme="majorHAnsi" w:cstheme="majorBidi"/>
      <w:color w:val="948E79" w:themeColor="accent1" w:themeShade="BF"/>
      <w:spacing w:val="-10"/>
      <w:sz w:val="52"/>
      <w:szCs w:val="52"/>
    </w:rPr>
  </w:style>
  <w:style w:type="paragraph" w:styleId="Subtitle">
    <w:name w:val="Subtitle"/>
    <w:aliases w:val="IDDPNQL-Titre5"/>
    <w:basedOn w:val="Normal"/>
    <w:next w:val="Normal"/>
    <w:link w:val="SubtitleChar"/>
    <w:uiPriority w:val="11"/>
    <w:rsid w:val="00B831E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aliases w:val="IDDPNQL-Titre5 Char"/>
    <w:basedOn w:val="DefaultParagraphFont"/>
    <w:link w:val="Subtitle"/>
    <w:uiPriority w:val="11"/>
    <w:rsid w:val="00B831EF"/>
    <w:rPr>
      <w:rFonts w:asciiTheme="majorHAnsi" w:eastAsiaTheme="majorEastAsia" w:hAnsiTheme="majorHAnsi" w:cstheme="majorBidi"/>
    </w:rPr>
  </w:style>
  <w:style w:type="paragraph" w:styleId="NoSpacing">
    <w:name w:val="No Spacing"/>
    <w:aliases w:val="Notice"/>
    <w:link w:val="NoSpacingChar"/>
    <w:uiPriority w:val="1"/>
    <w:qFormat/>
    <w:rsid w:val="00C1041D"/>
    <w:pPr>
      <w:spacing w:after="0" w:line="240" w:lineRule="auto"/>
    </w:pPr>
    <w:rPr>
      <w:rFonts w:ascii="Aptos" w:hAnsi="Aptos"/>
      <w:color w:val="5E4F45" w:themeColor="text2" w:themeShade="80"/>
      <w:sz w:val="18"/>
    </w:rPr>
  </w:style>
  <w:style w:type="paragraph" w:customStyle="1" w:styleId="IDDPNQL-Titretableau">
    <w:name w:val="IDDPNQL-Titre tableau"/>
    <w:basedOn w:val="Normal"/>
    <w:link w:val="IDDPNQL-TitretableauCar"/>
    <w:rsid w:val="005C5FE6"/>
    <w:pPr>
      <w:jc w:val="center"/>
    </w:pPr>
    <w:rPr>
      <w:b/>
      <w:szCs w:val="26"/>
    </w:rPr>
  </w:style>
  <w:style w:type="paragraph" w:customStyle="1" w:styleId="ODJ-Titrejour">
    <w:name w:val="ODJ-Titre jour"/>
    <w:basedOn w:val="Heading2"/>
    <w:uiPriority w:val="1"/>
    <w:rsid w:val="00895465"/>
    <w:pPr>
      <w:spacing w:before="600" w:after="60"/>
    </w:pPr>
  </w:style>
  <w:style w:type="character" w:customStyle="1" w:styleId="IDDPNQL-TitretableauCar">
    <w:name w:val="IDDPNQL-Titre tableau Car"/>
    <w:basedOn w:val="DefaultParagraphFont"/>
    <w:link w:val="IDDPNQL-Titretableau"/>
    <w:rsid w:val="005C5FE6"/>
    <w:rPr>
      <w:rFonts w:eastAsiaTheme="minorHAnsi"/>
      <w:b/>
      <w:kern w:val="2"/>
      <w:szCs w:val="26"/>
      <w:lang w:val="fr-CA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C06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72"/>
    <w:rPr>
      <w:rFonts w:ascii="Barlow Condensed SemiBold" w:eastAsia="Barlow Condensed SemiBold" w:hAnsi="Barlow Condensed SemiBold" w:cs="Barlow Condensed SemiBold"/>
    </w:rPr>
  </w:style>
  <w:style w:type="paragraph" w:styleId="Footer">
    <w:name w:val="footer"/>
    <w:basedOn w:val="Normal"/>
    <w:link w:val="FooterChar"/>
    <w:uiPriority w:val="99"/>
    <w:unhideWhenUsed/>
    <w:rsid w:val="003C06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72"/>
    <w:rPr>
      <w:rFonts w:ascii="Barlow Condensed SemiBold" w:eastAsia="Barlow Condensed SemiBold" w:hAnsi="Barlow Condensed SemiBold" w:cs="Barlow Condensed SemiBold"/>
    </w:rPr>
  </w:style>
  <w:style w:type="character" w:customStyle="1" w:styleId="Heading4Char">
    <w:name w:val="Heading 4 Char"/>
    <w:basedOn w:val="DefaultParagraphFont"/>
    <w:link w:val="Heading4"/>
    <w:uiPriority w:val="9"/>
    <w:rsid w:val="00B97F8F"/>
    <w:rPr>
      <w:rFonts w:asciiTheme="majorHAnsi" w:eastAsiaTheme="majorEastAsia" w:hAnsiTheme="majorHAnsi" w:cstheme="majorBidi"/>
      <w:iCs/>
      <w:color w:val="B2A195"/>
      <w:sz w:val="24"/>
      <w:szCs w:val="25"/>
    </w:rPr>
  </w:style>
  <w:style w:type="character" w:styleId="SubtleEmphasis">
    <w:name w:val="Subtle Emphasis"/>
    <w:basedOn w:val="DefaultParagraphFont"/>
    <w:uiPriority w:val="19"/>
    <w:rsid w:val="00B831EF"/>
    <w:rPr>
      <w:i/>
      <w:iCs/>
      <w:color w:val="4B5863" w:themeColor="text1" w:themeTint="BF"/>
    </w:rPr>
  </w:style>
  <w:style w:type="table" w:styleId="TableGrid">
    <w:name w:val="Table Grid"/>
    <w:basedOn w:val="TableNormal"/>
    <w:uiPriority w:val="39"/>
    <w:rsid w:val="004F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DPNQL-Titrecolonnetableau">
    <w:name w:val="IDDPNQL-Titre colonne tableau"/>
    <w:uiPriority w:val="1"/>
    <w:rsid w:val="00AC1075"/>
    <w:pPr>
      <w:jc w:val="center"/>
    </w:pPr>
    <w:rPr>
      <w:b/>
      <w:szCs w:val="26"/>
      <w:lang w:val="fr-CA"/>
    </w:rPr>
  </w:style>
  <w:style w:type="paragraph" w:customStyle="1" w:styleId="IDDPNQL-Titrelignetableau">
    <w:name w:val="IDDPNQL-Titre ligne tableau"/>
    <w:uiPriority w:val="1"/>
    <w:rsid w:val="00AC1075"/>
    <w:rPr>
      <w:b/>
      <w:szCs w:val="26"/>
      <w:lang w:val="fr-CA"/>
    </w:rPr>
  </w:style>
  <w:style w:type="paragraph" w:customStyle="1" w:styleId="IDDPNQL-Textetableau">
    <w:name w:val="IDDPNQL-Texte tableau"/>
    <w:uiPriority w:val="1"/>
    <w:rsid w:val="00AC1075"/>
    <w:rPr>
      <w:szCs w:val="26"/>
      <w:lang w:val="fr-CA"/>
    </w:rPr>
  </w:style>
  <w:style w:type="paragraph" w:customStyle="1" w:styleId="Titredurapport">
    <w:name w:val="Titre du rapport"/>
    <w:basedOn w:val="Normal"/>
    <w:qFormat/>
    <w:rsid w:val="008732D5"/>
    <w:pPr>
      <w:spacing w:before="120" w:after="0" w:line="760" w:lineRule="exact"/>
      <w:ind w:right="170"/>
    </w:pPr>
    <w:rPr>
      <w:rFonts w:ascii="Trebuchet MS" w:hAnsi="Trebuchet MS" w:cs="Calibri"/>
      <w:b/>
      <w:bCs/>
      <w:color w:val="1B2024"/>
      <w:sz w:val="84"/>
      <w:szCs w:val="84"/>
    </w:rPr>
  </w:style>
  <w:style w:type="paragraph" w:customStyle="1" w:styleId="ODJ-Intervenant">
    <w:name w:val="ODJ-Intervenant"/>
    <w:basedOn w:val="Normal"/>
    <w:uiPriority w:val="1"/>
    <w:rsid w:val="00912E0C"/>
    <w:pPr>
      <w:tabs>
        <w:tab w:val="left" w:pos="1276"/>
      </w:tabs>
      <w:spacing w:before="40"/>
    </w:pPr>
    <w:rPr>
      <w:rFonts w:cstheme="minorHAnsi"/>
      <w:i/>
    </w:rPr>
  </w:style>
  <w:style w:type="paragraph" w:customStyle="1" w:styleId="ODJ-noncactivit">
    <w:name w:val="ODJ-Énoncé activité"/>
    <w:basedOn w:val="Normal"/>
    <w:uiPriority w:val="1"/>
    <w:rsid w:val="00912E0C"/>
    <w:pPr>
      <w:tabs>
        <w:tab w:val="left" w:pos="1276"/>
      </w:tabs>
    </w:pPr>
    <w:rPr>
      <w:rFonts w:cstheme="minorHAnsi"/>
      <w:b/>
      <w:sz w:val="24"/>
    </w:rPr>
  </w:style>
  <w:style w:type="paragraph" w:customStyle="1" w:styleId="ODJ-noncbloc">
    <w:name w:val="ODJ-Énoncé bloc"/>
    <w:uiPriority w:val="1"/>
    <w:rsid w:val="00B81ECE"/>
    <w:pPr>
      <w:numPr>
        <w:numId w:val="1"/>
      </w:numPr>
      <w:tabs>
        <w:tab w:val="left" w:pos="2410"/>
      </w:tabs>
      <w:spacing w:before="240" w:after="240"/>
      <w:ind w:left="284" w:hanging="284"/>
    </w:pPr>
    <w:rPr>
      <w:rFonts w:asciiTheme="majorHAnsi" w:eastAsia="Barlow Condensed SemiBold" w:hAnsiTheme="majorHAnsi" w:cs="Barlow Condensed SemiBold"/>
      <w:color w:val="005A00"/>
      <w:sz w:val="24"/>
      <w:szCs w:val="26"/>
      <w:lang w:val="fr-CA"/>
    </w:rPr>
  </w:style>
  <w:style w:type="paragraph" w:customStyle="1" w:styleId="IDDPNQL-Sous-titreprojetfinancement">
    <w:name w:val="IDDPNQL-Sous-titre projet financement"/>
    <w:uiPriority w:val="1"/>
    <w:rsid w:val="00FC79FE"/>
    <w:pPr>
      <w:jc w:val="center"/>
    </w:pPr>
    <w:rPr>
      <w:rFonts w:eastAsia="Barlow Condensed SemiBold" w:cs="Barlow Condensed SemiBold"/>
      <w:b/>
      <w:sz w:val="24"/>
      <w:szCs w:val="24"/>
    </w:rPr>
  </w:style>
  <w:style w:type="paragraph" w:customStyle="1" w:styleId="IDDPNQL-Titreprojetfinancement">
    <w:name w:val="IDDPNQL-Titre projet financement"/>
    <w:uiPriority w:val="1"/>
    <w:rsid w:val="00FC79FE"/>
    <w:pPr>
      <w:jc w:val="center"/>
    </w:pPr>
    <w:rPr>
      <w:rFonts w:eastAsia="Barlow Condensed SemiBold" w:cs="Barlow Condensed SemiBold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9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90D"/>
    <w:rPr>
      <w:rFonts w:eastAsia="Barlow Condensed SemiBold" w:cs="Barlow Condensed SemiBol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690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87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4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455"/>
    <w:rPr>
      <w:rFonts w:eastAsia="Barlow Condensed SemiBold" w:cs="Barlow Condensed SemiBol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455"/>
    <w:rPr>
      <w:rFonts w:eastAsia="Barlow Condensed SemiBold" w:cs="Barlow Condensed SemiBol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4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55"/>
    <w:rPr>
      <w:rFonts w:ascii="Segoe UI" w:eastAsia="Barlow Condensed SemiBold" w:hAnsi="Segoe UI" w:cs="Segoe UI"/>
      <w:sz w:val="18"/>
      <w:szCs w:val="18"/>
    </w:rPr>
  </w:style>
  <w:style w:type="paragraph" w:styleId="Caption">
    <w:name w:val="caption"/>
    <w:basedOn w:val="Normal"/>
    <w:next w:val="Normal"/>
    <w:link w:val="CaptionChar"/>
    <w:autoRedefine/>
    <w:uiPriority w:val="35"/>
    <w:unhideWhenUsed/>
    <w:qFormat/>
    <w:rsid w:val="00DA0D9B"/>
    <w:pPr>
      <w:keepNext/>
      <w:spacing w:after="0" w:line="240" w:lineRule="auto"/>
    </w:pPr>
    <w:rPr>
      <w:b/>
      <w:bCs/>
      <w:color w:val="1B2024" w:themeColor="text1"/>
      <w:spacing w:val="6"/>
    </w:rPr>
  </w:style>
  <w:style w:type="character" w:styleId="FollowedHyperlink">
    <w:name w:val="FollowedHyperlink"/>
    <w:basedOn w:val="DefaultParagraphFont"/>
    <w:uiPriority w:val="99"/>
    <w:semiHidden/>
    <w:unhideWhenUsed/>
    <w:rsid w:val="00A16BF0"/>
    <w:rPr>
      <w:color w:val="C0C5CA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1EF"/>
    <w:rPr>
      <w:rFonts w:asciiTheme="majorHAnsi" w:eastAsiaTheme="majorEastAsia" w:hAnsiTheme="majorHAnsi" w:cstheme="majorBidi"/>
      <w:i/>
      <w:iCs/>
      <w:color w:val="352B25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1EF"/>
    <w:rPr>
      <w:rFonts w:asciiTheme="majorHAnsi" w:eastAsiaTheme="majorEastAsia" w:hAnsiTheme="majorHAnsi" w:cstheme="majorBidi"/>
      <w:i/>
      <w:iCs/>
      <w:color w:val="735811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1EF"/>
    <w:rPr>
      <w:rFonts w:asciiTheme="majorHAnsi" w:eastAsiaTheme="majorEastAsia" w:hAnsiTheme="majorHAnsi" w:cstheme="majorBidi"/>
      <w:color w:val="645F5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1EF"/>
    <w:rPr>
      <w:rFonts w:asciiTheme="majorHAnsi" w:eastAsiaTheme="majorEastAsia" w:hAnsiTheme="majorHAnsi" w:cstheme="majorBidi"/>
      <w:color w:val="352B25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1EF"/>
    <w:rPr>
      <w:rFonts w:asciiTheme="majorHAnsi" w:eastAsiaTheme="majorEastAsia" w:hAnsiTheme="majorHAnsi" w:cstheme="majorBidi"/>
      <w:color w:val="735811" w:themeColor="accent6" w:themeShade="80"/>
    </w:rPr>
  </w:style>
  <w:style w:type="character" w:styleId="Strong">
    <w:name w:val="Strong"/>
    <w:basedOn w:val="DefaultParagraphFont"/>
    <w:uiPriority w:val="22"/>
    <w:rsid w:val="00B831EF"/>
    <w:rPr>
      <w:b/>
      <w:bCs/>
    </w:rPr>
  </w:style>
  <w:style w:type="character" w:styleId="Emphasis">
    <w:name w:val="Emphasis"/>
    <w:basedOn w:val="DefaultParagraphFont"/>
    <w:uiPriority w:val="20"/>
    <w:rsid w:val="00B831EF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B831EF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831E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831E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DB9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1EF"/>
    <w:rPr>
      <w:rFonts w:asciiTheme="majorHAnsi" w:eastAsiaTheme="majorEastAsia" w:hAnsiTheme="majorHAnsi" w:cstheme="majorBidi"/>
      <w:color w:val="BDB9AC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rsid w:val="00B831EF"/>
    <w:rPr>
      <w:b w:val="0"/>
      <w:bCs w:val="0"/>
      <w:i/>
      <w:iCs/>
      <w:color w:val="BDB9AC" w:themeColor="accent1"/>
    </w:rPr>
  </w:style>
  <w:style w:type="character" w:styleId="IntenseReference">
    <w:name w:val="Intense Reference"/>
    <w:basedOn w:val="DefaultParagraphFont"/>
    <w:uiPriority w:val="32"/>
    <w:rsid w:val="00B831EF"/>
    <w:rPr>
      <w:b/>
      <w:bCs/>
      <w:smallCaps/>
      <w:color w:val="BDB9AC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rsid w:val="00B831EF"/>
    <w:rPr>
      <w:b/>
      <w:bCs/>
      <w:smallCaps/>
    </w:rPr>
  </w:style>
  <w:style w:type="table" w:styleId="PlainTable1">
    <w:name w:val="Plain Table 1"/>
    <w:basedOn w:val="TableNormal"/>
    <w:uiPriority w:val="41"/>
    <w:rsid w:val="00F81637"/>
    <w:pPr>
      <w:spacing w:after="0" w:line="240" w:lineRule="auto"/>
    </w:pPr>
    <w:tblPr>
      <w:tblStyleRowBandSize w:val="1"/>
      <w:tblStyleColBandSize w:val="1"/>
      <w:tblBorders>
        <w:top w:val="single" w:sz="4" w:space="0" w:color="FAB367" w:themeColor="background1" w:themeShade="BF"/>
        <w:left w:val="single" w:sz="4" w:space="0" w:color="FAB367" w:themeColor="background1" w:themeShade="BF"/>
        <w:bottom w:val="single" w:sz="4" w:space="0" w:color="FAB367" w:themeColor="background1" w:themeShade="BF"/>
        <w:right w:val="single" w:sz="4" w:space="0" w:color="FAB367" w:themeColor="background1" w:themeShade="BF"/>
        <w:insideH w:val="single" w:sz="4" w:space="0" w:color="FAB367" w:themeColor="background1" w:themeShade="BF"/>
        <w:insideV w:val="single" w:sz="4" w:space="0" w:color="FAB367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AB367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C3" w:themeFill="background1" w:themeFillShade="F2"/>
      </w:tcPr>
    </w:tblStylePr>
    <w:tblStylePr w:type="band1Horz">
      <w:tblPr/>
      <w:tcPr>
        <w:shd w:val="clear" w:color="auto" w:fill="FDE1C3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F81637"/>
    <w:pPr>
      <w:spacing w:after="0" w:line="240" w:lineRule="auto"/>
    </w:pPr>
    <w:tblPr>
      <w:tblStyleRowBandSize w:val="1"/>
      <w:tblStyleColBandSize w:val="1"/>
      <w:tblBorders>
        <w:top w:val="single" w:sz="4" w:space="0" w:color="6F9F84" w:themeColor="accent3" w:themeTint="99"/>
        <w:left w:val="single" w:sz="4" w:space="0" w:color="6F9F84" w:themeColor="accent3" w:themeTint="99"/>
        <w:bottom w:val="single" w:sz="4" w:space="0" w:color="6F9F84" w:themeColor="accent3" w:themeTint="99"/>
        <w:right w:val="single" w:sz="4" w:space="0" w:color="6F9F84" w:themeColor="accent3" w:themeTint="99"/>
        <w:insideH w:val="single" w:sz="4" w:space="0" w:color="6F9F84" w:themeColor="accent3" w:themeTint="99"/>
        <w:insideV w:val="single" w:sz="4" w:space="0" w:color="6F9F84" w:themeColor="accent3" w:themeTint="99"/>
      </w:tblBorders>
    </w:tblPr>
    <w:tblStylePr w:type="firstRow">
      <w:rPr>
        <w:b/>
        <w:bCs/>
        <w:color w:val="FEEDDB" w:themeColor="background1"/>
      </w:rPr>
      <w:tblPr/>
      <w:tcPr>
        <w:tcBorders>
          <w:top w:val="single" w:sz="4" w:space="0" w:color="2C4236" w:themeColor="accent3"/>
          <w:left w:val="single" w:sz="4" w:space="0" w:color="2C4236" w:themeColor="accent3"/>
          <w:bottom w:val="single" w:sz="4" w:space="0" w:color="2C4236" w:themeColor="accent3"/>
          <w:right w:val="single" w:sz="4" w:space="0" w:color="2C4236" w:themeColor="accent3"/>
          <w:insideH w:val="nil"/>
          <w:insideV w:val="nil"/>
        </w:tcBorders>
        <w:shd w:val="clear" w:color="auto" w:fill="2C4236" w:themeFill="accent3"/>
      </w:tcPr>
    </w:tblStylePr>
    <w:tblStylePr w:type="lastRow">
      <w:rPr>
        <w:b/>
        <w:bCs/>
      </w:rPr>
      <w:tblPr/>
      <w:tcPr>
        <w:tcBorders>
          <w:top w:val="double" w:sz="4" w:space="0" w:color="2C42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D6" w:themeFill="accent3" w:themeFillTint="33"/>
      </w:tcPr>
    </w:tblStylePr>
    <w:tblStylePr w:type="band1Horz">
      <w:tblPr/>
      <w:tcPr>
        <w:shd w:val="clear" w:color="auto" w:fill="CFDFD6" w:themeFill="accent3" w:themeFillTint="33"/>
      </w:tcPr>
    </w:tblStyle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332D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E05E2"/>
    <w:rPr>
      <w:color w:val="808080"/>
    </w:rPr>
  </w:style>
  <w:style w:type="paragraph" w:styleId="Revision">
    <w:name w:val="Revision"/>
    <w:hidden/>
    <w:uiPriority w:val="99"/>
    <w:semiHidden/>
    <w:rsid w:val="001F30B8"/>
    <w:pPr>
      <w:spacing w:after="0" w:line="240" w:lineRule="auto"/>
    </w:pPr>
    <w:rPr>
      <w:rFonts w:ascii="Calibri Light" w:hAnsi="Calibri Light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7A1E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5569"/>
    <w:rPr>
      <w:color w:val="605E5C"/>
      <w:shd w:val="clear" w:color="auto" w:fill="E1DFDD"/>
    </w:rPr>
  </w:style>
  <w:style w:type="character" w:customStyle="1" w:styleId="NoSpacingChar">
    <w:name w:val="No Spacing Char"/>
    <w:aliases w:val="Notice Char"/>
    <w:basedOn w:val="DefaultParagraphFont"/>
    <w:link w:val="NoSpacing"/>
    <w:uiPriority w:val="1"/>
    <w:rsid w:val="00C1041D"/>
    <w:rPr>
      <w:rFonts w:ascii="Aptos" w:hAnsi="Aptos"/>
      <w:color w:val="5E4F45" w:themeColor="text2" w:themeShade="80"/>
      <w:sz w:val="18"/>
    </w:rPr>
  </w:style>
  <w:style w:type="character" w:customStyle="1" w:styleId="CaptionChar">
    <w:name w:val="Caption Char"/>
    <w:basedOn w:val="DefaultParagraphFont"/>
    <w:link w:val="Caption"/>
    <w:uiPriority w:val="35"/>
    <w:rsid w:val="00DA0D9B"/>
    <w:rPr>
      <w:rFonts w:ascii="Aptos" w:hAnsi="Aptos"/>
      <w:b/>
      <w:bCs/>
      <w:color w:val="1B2024" w:themeColor="text1"/>
      <w:spacing w:val="6"/>
    </w:rPr>
  </w:style>
  <w:style w:type="paragraph" w:customStyle="1" w:styleId="ContenuTableau">
    <w:name w:val="Contenu Tableau"/>
    <w:basedOn w:val="Normal"/>
    <w:link w:val="ContenuTableauCar"/>
    <w:qFormat/>
    <w:rsid w:val="00007CEF"/>
    <w:pPr>
      <w:spacing w:after="0" w:line="240" w:lineRule="auto"/>
    </w:pPr>
  </w:style>
  <w:style w:type="table" w:styleId="GridTable4">
    <w:name w:val="Grid Table 4"/>
    <w:basedOn w:val="TableNormal"/>
    <w:uiPriority w:val="49"/>
    <w:rsid w:val="00551270"/>
    <w:pPr>
      <w:spacing w:after="0" w:line="240" w:lineRule="auto"/>
    </w:pPr>
    <w:tblPr>
      <w:tblStyleRowBandSize w:val="1"/>
      <w:tblStyleColBandSize w:val="1"/>
      <w:tblBorders>
        <w:top w:val="single" w:sz="4" w:space="0" w:color="507F70"/>
        <w:left w:val="single" w:sz="4" w:space="0" w:color="507F70"/>
        <w:bottom w:val="single" w:sz="4" w:space="0" w:color="507F70"/>
        <w:right w:val="single" w:sz="4" w:space="0" w:color="507F70"/>
        <w:insideH w:val="single" w:sz="4" w:space="0" w:color="507F70"/>
        <w:insideV w:val="single" w:sz="4" w:space="0" w:color="507F70"/>
      </w:tblBorders>
    </w:tblPr>
    <w:tblStylePr w:type="firstRow">
      <w:rPr>
        <w:b/>
        <w:bCs/>
        <w:color w:val="FEEDDB" w:themeColor="background1"/>
      </w:rPr>
      <w:tblPr/>
      <w:tcPr>
        <w:tcBorders>
          <w:top w:val="single" w:sz="4" w:space="0" w:color="1B2024" w:themeColor="text1"/>
          <w:left w:val="single" w:sz="4" w:space="0" w:color="1B2024" w:themeColor="text1"/>
          <w:bottom w:val="single" w:sz="4" w:space="0" w:color="1B2024" w:themeColor="text1"/>
          <w:right w:val="single" w:sz="4" w:space="0" w:color="1B2024" w:themeColor="text1"/>
          <w:insideH w:val="nil"/>
          <w:insideV w:val="nil"/>
        </w:tcBorders>
        <w:shd w:val="clear" w:color="auto" w:fill="1B2024" w:themeFill="text1"/>
      </w:tcPr>
    </w:tblStylePr>
    <w:tblStylePr w:type="lastRow">
      <w:rPr>
        <w:b/>
        <w:bCs/>
      </w:rPr>
      <w:tblPr/>
      <w:tcPr>
        <w:tcBorders>
          <w:top w:val="double" w:sz="4" w:space="0" w:color="1B202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D8" w:themeFill="text1" w:themeFillTint="33"/>
      </w:tcPr>
    </w:tblStylePr>
    <w:tblStylePr w:type="band1Horz">
      <w:tblPr/>
      <w:tcPr>
        <w:shd w:val="clear" w:color="auto" w:fill="CBD2D8" w:themeFill="text1" w:themeFillTint="33"/>
      </w:tcPr>
    </w:tblStylePr>
  </w:style>
  <w:style w:type="character" w:customStyle="1" w:styleId="ContenuTableauCar">
    <w:name w:val="Contenu Tableau Car"/>
    <w:basedOn w:val="DefaultParagraphFont"/>
    <w:link w:val="ContenuTableau"/>
    <w:rsid w:val="00007CEF"/>
    <w:rPr>
      <w:rFonts w:ascii="Aptos" w:hAnsi="Aptos"/>
    </w:rPr>
  </w:style>
  <w:style w:type="character" w:customStyle="1" w:styleId="BodyTextChar">
    <w:name w:val="Body Text Char"/>
    <w:aliases w:val="paragraphe Char"/>
    <w:basedOn w:val="DefaultParagraphFont"/>
    <w:link w:val="BodyText"/>
    <w:uiPriority w:val="1"/>
    <w:rsid w:val="00983291"/>
    <w:rPr>
      <w:rFonts w:eastAsiaTheme="minorHAnsi"/>
      <w:color w:val="1B2024"/>
      <w:kern w:val="2"/>
      <w:szCs w:val="24"/>
      <w:lang w:val="fr-CA"/>
      <w14:ligatures w14:val="standardContextual"/>
    </w:rPr>
  </w:style>
  <w:style w:type="paragraph" w:customStyle="1" w:styleId="Petitesection">
    <w:name w:val="Petite section"/>
    <w:basedOn w:val="Normal"/>
    <w:link w:val="PetitesectionCar"/>
    <w:qFormat/>
    <w:rsid w:val="00AC3FFC"/>
    <w:rPr>
      <w:color w:val="6F9F84" w:themeColor="accent3" w:themeTint="99"/>
      <w:u w:val="single"/>
    </w:rPr>
  </w:style>
  <w:style w:type="character" w:customStyle="1" w:styleId="PetitesectionCar">
    <w:name w:val="Petite section Car"/>
    <w:basedOn w:val="DefaultParagraphFont"/>
    <w:link w:val="Petitesection"/>
    <w:rsid w:val="00AC3FFC"/>
    <w:rPr>
      <w:rFonts w:ascii="Aptos" w:hAnsi="Aptos"/>
      <w:color w:val="6F9F84" w:themeColor="accent3" w:themeTint="99"/>
      <w:u w:val="single"/>
      <w:lang w:val="fr-C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A76EB"/>
    <w:pPr>
      <w:spacing w:after="100"/>
      <w:ind w:left="660"/>
    </w:pPr>
  </w:style>
  <w:style w:type="paragraph" w:customStyle="1" w:styleId="TITRE-1">
    <w:name w:val="TITRE -1"/>
    <w:basedOn w:val="Heading1"/>
    <w:qFormat/>
    <w:rsid w:val="00A74E50"/>
    <w:rPr>
      <w:color w:val="1B2024" w:themeColor="text1"/>
      <w:sz w:val="44"/>
      <w:szCs w:val="44"/>
    </w:rPr>
  </w:style>
  <w:style w:type="paragraph" w:customStyle="1" w:styleId="Sous-titre1">
    <w:name w:val="Sous-titre 1"/>
    <w:basedOn w:val="Normal"/>
    <w:qFormat/>
    <w:rsid w:val="00C1041D"/>
    <w:pPr>
      <w:spacing w:after="80"/>
    </w:pPr>
    <w:rPr>
      <w:rFonts w:cs="Calibri"/>
      <w:b/>
      <w:bCs/>
      <w:color w:val="4B5863" w:themeColor="text1" w:themeTint="BF"/>
      <w:sz w:val="30"/>
      <w:szCs w:val="30"/>
    </w:rPr>
  </w:style>
  <w:style w:type="paragraph" w:customStyle="1" w:styleId="paragraph">
    <w:name w:val="paragraph"/>
    <w:basedOn w:val="Normal"/>
    <w:rsid w:val="005E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contentcontrolboundarysink">
    <w:name w:val="contentcontrolboundarysink"/>
    <w:basedOn w:val="DefaultParagraphFont"/>
    <w:rsid w:val="005E730A"/>
  </w:style>
  <w:style w:type="character" w:customStyle="1" w:styleId="normaltextrun">
    <w:name w:val="normaltextrun"/>
    <w:basedOn w:val="DefaultParagraphFont"/>
    <w:rsid w:val="005E730A"/>
  </w:style>
  <w:style w:type="character" w:customStyle="1" w:styleId="eop">
    <w:name w:val="eop"/>
    <w:basedOn w:val="DefaultParagraphFont"/>
    <w:rsid w:val="005E730A"/>
  </w:style>
  <w:style w:type="table" w:styleId="GridTable1Light-Accent1">
    <w:name w:val="Grid Table 1 Light Accent 1"/>
    <w:basedOn w:val="TableNormal"/>
    <w:uiPriority w:val="46"/>
    <w:rsid w:val="003D4D6C"/>
    <w:pPr>
      <w:spacing w:after="0" w:line="240" w:lineRule="auto"/>
    </w:pPr>
    <w:rPr>
      <w:rFonts w:eastAsiaTheme="minorHAnsi"/>
      <w:kern w:val="2"/>
      <w:lang w:val="fr-CA"/>
      <w14:ligatures w14:val="standardContextual"/>
    </w:rPr>
    <w:tblPr>
      <w:tblStyleRowBandSize w:val="1"/>
      <w:tblStyleColBandSize w:val="1"/>
      <w:tblBorders>
        <w:top w:val="single" w:sz="4" w:space="0" w:color="E4E3DD" w:themeColor="accent1" w:themeTint="66"/>
        <w:left w:val="single" w:sz="4" w:space="0" w:color="E4E3DD" w:themeColor="accent1" w:themeTint="66"/>
        <w:bottom w:val="single" w:sz="4" w:space="0" w:color="E4E3DD" w:themeColor="accent1" w:themeTint="66"/>
        <w:right w:val="single" w:sz="4" w:space="0" w:color="E4E3DD" w:themeColor="accent1" w:themeTint="66"/>
        <w:insideH w:val="single" w:sz="4" w:space="0" w:color="E4E3DD" w:themeColor="accent1" w:themeTint="66"/>
        <w:insideV w:val="single" w:sz="4" w:space="0" w:color="E4E3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4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4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char">
    <w:name w:val="tabchar"/>
    <w:basedOn w:val="DefaultParagraphFont"/>
    <w:rsid w:val="00BC7F93"/>
  </w:style>
  <w:style w:type="table" w:styleId="GridTable1Light">
    <w:name w:val="Grid Table 1 Light"/>
    <w:basedOn w:val="TableNormal"/>
    <w:uiPriority w:val="46"/>
    <w:rsid w:val="00E73F8A"/>
    <w:pPr>
      <w:spacing w:after="0" w:line="240" w:lineRule="auto"/>
    </w:pPr>
    <w:tblPr>
      <w:tblStyleRowBandSize w:val="1"/>
      <w:tblStyleColBandSize w:val="1"/>
      <w:tblBorders>
        <w:top w:val="single" w:sz="4" w:space="0" w:color="98A6B2" w:themeColor="text1" w:themeTint="66"/>
        <w:left w:val="single" w:sz="4" w:space="0" w:color="98A6B2" w:themeColor="text1" w:themeTint="66"/>
        <w:bottom w:val="single" w:sz="4" w:space="0" w:color="98A6B2" w:themeColor="text1" w:themeTint="66"/>
        <w:right w:val="single" w:sz="4" w:space="0" w:color="98A6B2" w:themeColor="text1" w:themeTint="66"/>
        <w:insideH w:val="single" w:sz="4" w:space="0" w:color="98A6B2" w:themeColor="text1" w:themeTint="66"/>
        <w:insideV w:val="single" w:sz="4" w:space="0" w:color="98A6B2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7A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7A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824F9D"/>
    <w:pPr>
      <w:spacing w:after="0" w:line="240" w:lineRule="auto"/>
    </w:pPr>
    <w:tblPr>
      <w:tblStyleRowBandSize w:val="1"/>
      <w:tblStyleColBandSize w:val="1"/>
      <w:tblBorders>
        <w:top w:val="single" w:sz="4" w:space="0" w:color="D7D4CD" w:themeColor="accent1" w:themeTint="99"/>
        <w:left w:val="single" w:sz="4" w:space="0" w:color="D7D4CD" w:themeColor="accent1" w:themeTint="99"/>
        <w:bottom w:val="single" w:sz="4" w:space="0" w:color="D7D4CD" w:themeColor="accent1" w:themeTint="99"/>
        <w:right w:val="single" w:sz="4" w:space="0" w:color="D7D4CD" w:themeColor="accent1" w:themeTint="99"/>
        <w:insideH w:val="single" w:sz="4" w:space="0" w:color="D7D4CD" w:themeColor="accent1" w:themeTint="99"/>
        <w:insideV w:val="single" w:sz="4" w:space="0" w:color="D7D4CD" w:themeColor="accent1" w:themeTint="99"/>
      </w:tblBorders>
    </w:tblPr>
    <w:tblStylePr w:type="firstRow">
      <w:rPr>
        <w:b/>
        <w:bCs/>
        <w:color w:val="FEEDDB" w:themeColor="background1"/>
      </w:rPr>
      <w:tblPr/>
      <w:tcPr>
        <w:tcBorders>
          <w:top w:val="single" w:sz="4" w:space="0" w:color="BDB9AC" w:themeColor="accent1"/>
          <w:left w:val="single" w:sz="4" w:space="0" w:color="BDB9AC" w:themeColor="accent1"/>
          <w:bottom w:val="single" w:sz="4" w:space="0" w:color="BDB9AC" w:themeColor="accent1"/>
          <w:right w:val="single" w:sz="4" w:space="0" w:color="BDB9AC" w:themeColor="accent1"/>
          <w:insideH w:val="nil"/>
          <w:insideV w:val="nil"/>
        </w:tcBorders>
        <w:shd w:val="clear" w:color="auto" w:fill="BDB9AC" w:themeFill="accent1"/>
      </w:tcPr>
    </w:tblStylePr>
    <w:tblStylePr w:type="lastRow">
      <w:rPr>
        <w:b/>
        <w:bCs/>
      </w:rPr>
      <w:tblPr/>
      <w:tcPr>
        <w:tcBorders>
          <w:top w:val="double" w:sz="4" w:space="0" w:color="BDB9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E" w:themeFill="accent1" w:themeFillTint="33"/>
      </w:tcPr>
    </w:tblStylePr>
    <w:tblStylePr w:type="band1Horz">
      <w:tblPr/>
      <w:tcPr>
        <w:shd w:val="clear" w:color="auto" w:fill="F1F0EE" w:themeFill="accent1" w:themeFillTint="33"/>
      </w:tcPr>
    </w:tblStylePr>
  </w:style>
  <w:style w:type="table" w:styleId="ListTable4">
    <w:name w:val="List Table 4"/>
    <w:basedOn w:val="TableNormal"/>
    <w:uiPriority w:val="49"/>
    <w:rsid w:val="00DC13CD"/>
    <w:pPr>
      <w:spacing w:after="0" w:line="240" w:lineRule="auto"/>
    </w:pPr>
    <w:tblPr>
      <w:tblStyleRowBandSize w:val="1"/>
      <w:tblStyleColBandSize w:val="1"/>
      <w:tblBorders>
        <w:top w:val="single" w:sz="4" w:space="0" w:color="677A8A" w:themeColor="text1" w:themeTint="99"/>
        <w:left w:val="single" w:sz="4" w:space="0" w:color="677A8A" w:themeColor="text1" w:themeTint="99"/>
        <w:bottom w:val="single" w:sz="4" w:space="0" w:color="677A8A" w:themeColor="text1" w:themeTint="99"/>
        <w:right w:val="single" w:sz="4" w:space="0" w:color="677A8A" w:themeColor="text1" w:themeTint="99"/>
        <w:insideH w:val="single" w:sz="4" w:space="0" w:color="677A8A" w:themeColor="text1" w:themeTint="99"/>
      </w:tblBorders>
    </w:tblPr>
    <w:tblStylePr w:type="firstRow">
      <w:rPr>
        <w:b/>
        <w:bCs/>
        <w:color w:val="FEEDDB" w:themeColor="background1"/>
      </w:rPr>
      <w:tblPr/>
      <w:tcPr>
        <w:tcBorders>
          <w:top w:val="single" w:sz="4" w:space="0" w:color="1B2024" w:themeColor="text1"/>
          <w:left w:val="single" w:sz="4" w:space="0" w:color="1B2024" w:themeColor="text1"/>
          <w:bottom w:val="single" w:sz="4" w:space="0" w:color="1B2024" w:themeColor="text1"/>
          <w:right w:val="single" w:sz="4" w:space="0" w:color="1B2024" w:themeColor="text1"/>
          <w:insideH w:val="nil"/>
        </w:tcBorders>
        <w:shd w:val="clear" w:color="auto" w:fill="1B2024" w:themeFill="text1"/>
      </w:tcPr>
    </w:tblStylePr>
    <w:tblStylePr w:type="lastRow">
      <w:rPr>
        <w:b/>
        <w:bCs/>
      </w:rPr>
      <w:tblPr/>
      <w:tcPr>
        <w:tcBorders>
          <w:top w:val="double" w:sz="4" w:space="0" w:color="677A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D8" w:themeFill="text1" w:themeFillTint="33"/>
      </w:tcPr>
    </w:tblStylePr>
    <w:tblStylePr w:type="band1Horz">
      <w:tblPr/>
      <w:tcPr>
        <w:shd w:val="clear" w:color="auto" w:fill="CBD2D8" w:themeFill="text1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EA72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efaultParagraphFont"/>
    <w:rsid w:val="006B2799"/>
  </w:style>
  <w:style w:type="table" w:styleId="ListTable2">
    <w:name w:val="List Table 2"/>
    <w:basedOn w:val="TableNormal"/>
    <w:uiPriority w:val="47"/>
    <w:rsid w:val="007C7303"/>
    <w:pPr>
      <w:spacing w:after="0" w:line="240" w:lineRule="auto"/>
    </w:pPr>
    <w:tblPr>
      <w:tblStyleRowBandSize w:val="1"/>
      <w:tblStyleColBandSize w:val="1"/>
      <w:tblBorders>
        <w:top w:val="single" w:sz="4" w:space="0" w:color="677A8A" w:themeColor="text1" w:themeTint="99"/>
        <w:bottom w:val="single" w:sz="4" w:space="0" w:color="677A8A" w:themeColor="text1" w:themeTint="99"/>
        <w:insideH w:val="single" w:sz="4" w:space="0" w:color="677A8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D8" w:themeFill="text1" w:themeFillTint="33"/>
      </w:tcPr>
    </w:tblStylePr>
    <w:tblStylePr w:type="band1Horz">
      <w:tblPr/>
      <w:tcPr>
        <w:shd w:val="clear" w:color="auto" w:fill="CBD2D8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35232"/>
    <w:pPr>
      <w:spacing w:after="0" w:line="240" w:lineRule="auto"/>
    </w:pPr>
    <w:tblPr>
      <w:tblStyleRowBandSize w:val="1"/>
      <w:tblStyleColBandSize w:val="1"/>
      <w:tblBorders>
        <w:top w:val="single" w:sz="4" w:space="0" w:color="D7D4CD" w:themeColor="accent1" w:themeTint="99"/>
        <w:bottom w:val="single" w:sz="4" w:space="0" w:color="D7D4CD" w:themeColor="accent1" w:themeTint="99"/>
        <w:insideH w:val="single" w:sz="4" w:space="0" w:color="D7D4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E" w:themeFill="accent1" w:themeFillTint="33"/>
      </w:tcPr>
    </w:tblStylePr>
    <w:tblStylePr w:type="band1Horz">
      <w:tblPr/>
      <w:tcPr>
        <w:shd w:val="clear" w:color="auto" w:fill="F1F0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35232"/>
    <w:pPr>
      <w:spacing w:after="0" w:line="240" w:lineRule="auto"/>
    </w:pPr>
    <w:tblPr>
      <w:tblStyleRowBandSize w:val="1"/>
      <w:tblStyleColBandSize w:val="1"/>
      <w:tblBorders>
        <w:top w:val="single" w:sz="4" w:space="0" w:color="AD988B" w:themeColor="accent2" w:themeTint="99"/>
        <w:bottom w:val="single" w:sz="4" w:space="0" w:color="AD988B" w:themeColor="accent2" w:themeTint="99"/>
        <w:insideH w:val="single" w:sz="4" w:space="0" w:color="AD98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CD8" w:themeFill="accent2" w:themeFillTint="33"/>
      </w:tcPr>
    </w:tblStylePr>
    <w:tblStylePr w:type="band1Horz">
      <w:tblPr/>
      <w:tcPr>
        <w:shd w:val="clear" w:color="auto" w:fill="E3DCD8" w:themeFill="accent2" w:themeFillTint="33"/>
      </w:tcPr>
    </w:tblStylePr>
  </w:style>
  <w:style w:type="paragraph" w:customStyle="1" w:styleId="Default">
    <w:name w:val="Default"/>
    <w:rsid w:val="00404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  <w:style w:type="character" w:styleId="Mention">
    <w:name w:val="Mention"/>
    <w:basedOn w:val="DefaultParagraphFont"/>
    <w:uiPriority w:val="99"/>
    <w:unhideWhenUsed/>
    <w:rsid w:val="00C6517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0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2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2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5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dership@iddpnql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adership@iddpnql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IDDPNQL2023">
  <a:themeElements>
    <a:clrScheme name="IDDPNQL">
      <a:dk1>
        <a:srgbClr val="1B2024"/>
      </a:dk1>
      <a:lt1>
        <a:srgbClr val="FEEDDB"/>
      </a:lt1>
      <a:dk2>
        <a:srgbClr val="B2A195"/>
      </a:dk2>
      <a:lt2>
        <a:srgbClr val="969FA8"/>
      </a:lt2>
      <a:accent1>
        <a:srgbClr val="BDB9AC"/>
      </a:accent1>
      <a:accent2>
        <a:srgbClr val="6A574B"/>
      </a:accent2>
      <a:accent3>
        <a:srgbClr val="2C4236"/>
      </a:accent3>
      <a:accent4>
        <a:srgbClr val="A44025"/>
      </a:accent4>
      <a:accent5>
        <a:srgbClr val="79281A"/>
      </a:accent5>
      <a:accent6>
        <a:srgbClr val="DFAE2B"/>
      </a:accent6>
      <a:hlink>
        <a:srgbClr val="4A5863"/>
      </a:hlink>
      <a:folHlink>
        <a:srgbClr val="C0C5CA"/>
      </a:folHlink>
    </a:clrScheme>
    <a:fontScheme name="IDDPNQL">
      <a:majorFont>
        <a:latin typeface="Trebuchet M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DDPNQL2023" id="{90C5BB1E-12BE-425F-8FA6-5F2FE788CB54}" vid="{7678A78A-B89E-43DD-9657-1666FEE84D5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6311DA854B44595DF7EE133048D3F" ma:contentTypeVersion="36" ma:contentTypeDescription="Crée un document." ma:contentTypeScope="" ma:versionID="6f0bba68831cc41b5796e5ba64f60036">
  <xsd:schema xmlns:xsd="http://www.w3.org/2001/XMLSchema" xmlns:xs="http://www.w3.org/2001/XMLSchema" xmlns:p="http://schemas.microsoft.com/office/2006/metadata/properties" xmlns:ns2="1c100512-6263-4d20-a870-5f24a1a3764a" xmlns:ns3="32d18d87-bd83-412f-a782-79d7f63fe6b9" targetNamespace="http://schemas.microsoft.com/office/2006/metadata/properties" ma:root="true" ma:fieldsID="4034c9fb84de109d97d1551595311a98" ns2:_="" ns3:_="">
    <xsd:import namespace="1c100512-6263-4d20-a870-5f24a1a3764a"/>
    <xsd:import namespace="32d18d87-bd83-412f-a782-79d7f63fe6b9"/>
    <xsd:element name="properties">
      <xsd:complexType>
        <xsd:sequence>
          <xsd:element name="documentManagement">
            <xsd:complexType>
              <xsd:all>
                <xsd:element ref="ns2:Datedefermeture" minOccurs="0"/>
                <xsd:element ref="ns2:Typededocument" minOccurs="0"/>
                <xsd:element ref="ns2:Ann_x00e9_er_x00e9_elle" minOccurs="0"/>
                <xsd:element ref="ns2:Ann_x00e9_efinanci_x00e8_re" minOccurs="0"/>
                <xsd:element ref="ns2:DURProjet" minOccurs="0"/>
                <xsd:element ref="ns2:Collaborateur" minOccurs="0"/>
                <xsd:element ref="ns2:_x00c9_v_x00e8_nement" minOccurs="0"/>
                <xsd:element ref="ns2:Contractant" minOccurs="0"/>
                <xsd:element ref="ns2:Communaut_x00e9_ouorganisation" minOccurs="0"/>
                <xsd:element ref="ns2:visuel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lcf76f155ced4ddcb4097134ff3c332f" minOccurs="0"/>
                <xsd:element ref="ns3:TaxCatchAll" minOccurs="0"/>
                <xsd:element ref="ns2:MediaServiceKeyPoints" minOccurs="0"/>
                <xsd:element ref="ns2:MediaServiceObjectDetectorVersion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angu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00512-6263-4d20-a870-5f24a1a3764a" elementFormDefault="qualified">
    <xsd:import namespace="http://schemas.microsoft.com/office/2006/documentManagement/types"/>
    <xsd:import namespace="http://schemas.microsoft.com/office/infopath/2007/PartnerControls"/>
    <xsd:element name="Datedefermeture" ma:index="1" nillable="true" ma:displayName="Date de fermeture" ma:format="DateOnly" ma:internalName="Datedefermeture" ma:readOnly="false">
      <xsd:simpleType>
        <xsd:restriction base="dms:DateTime"/>
      </xsd:simpleType>
    </xsd:element>
    <xsd:element name="Typededocument" ma:index="2" nillable="true" ma:displayName="Type de document" ma:format="Dropdown" ma:internalName="Typededocu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yse administrative"/>
                    <xsd:enumeration value="Analyse scientifique"/>
                    <xsd:enumeration value="Carte"/>
                    <xsd:enumeration value="Compte rendu"/>
                    <xsd:enumeration value="Communiqué de presse"/>
                    <xsd:enumeration value="Contrat"/>
                    <xsd:enumeration value="Courriel"/>
                    <xsd:enumeration value="Description d'emploi"/>
                    <xsd:enumeration value="Document de support"/>
                    <xsd:enumeration value="Entente"/>
                    <xsd:enumeration value="Facture"/>
                    <xsd:enumeration value="Formulaire"/>
                    <xsd:enumeration value="Formulaire de déplacement"/>
                    <xsd:enumeration value="Gabarit"/>
                    <xsd:enumeration value="Lettre ou avis"/>
                    <xsd:enumeration value="Lexique"/>
                    <xsd:enumeration value="Mémoire"/>
                    <xsd:enumeration value="Ordre du jour"/>
                    <xsd:enumeration value="Plan de communication"/>
                    <xsd:enumeration value="Preuve de paiement"/>
                    <xsd:enumeration value="Procédure ou guide"/>
                    <xsd:enumeration value="Rapport d'activité"/>
                    <xsd:enumeration value="Rapport financier"/>
                    <xsd:enumeration value="Référence externe"/>
                    <xsd:enumeration value="Référence interne"/>
                    <xsd:enumeration value="Soumission"/>
                    <xsd:enumeration value="Tableau de suivi"/>
                  </xsd:restriction>
                </xsd:simpleType>
              </xsd:element>
            </xsd:sequence>
          </xsd:extension>
        </xsd:complexContent>
      </xsd:complexType>
    </xsd:element>
    <xsd:element name="Ann_x00e9_er_x00e9_elle" ma:index="3" nillable="true" ma:displayName="Année réelle" ma:format="Dropdown" ma:internalName="Ann_x00e9_er_x00e9_el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6"/>
                    <xsd:enumeration value="2025"/>
                    <xsd:enumeration value="2024"/>
                    <xsd:enumeration value="2023"/>
                    <xsd:enumeration value="2022"/>
                    <xsd:enumeration value="2021"/>
                    <xsd:enumeration value="2020"/>
                    <xsd:enumeration value="2019"/>
                    <xsd:enumeration value="2018"/>
                    <xsd:enumeration value="2017"/>
                    <xsd:enumeration value="2016"/>
                  </xsd:restriction>
                </xsd:simpleType>
              </xsd:element>
            </xsd:sequence>
          </xsd:extension>
        </xsd:complexContent>
      </xsd:complexType>
    </xsd:element>
    <xsd:element name="Ann_x00e9_efinanci_x00e8_re" ma:index="4" nillable="true" ma:displayName="Année financière" ma:format="Dropdown" ma:internalName="Ann_x00e9_efinanci_x00e8_r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5-2026"/>
                    <xsd:enumeration value="2024-2025"/>
                    <xsd:enumeration value="2023-2024"/>
                    <xsd:enumeration value="2022-2023"/>
                    <xsd:enumeration value="2021-2022"/>
                    <xsd:enumeration value="2020-2021"/>
                    <xsd:enumeration value="2019-2020"/>
                    <xsd:enumeration value="2018-2019"/>
                    <xsd:enumeration value="2017-2018"/>
                    <xsd:enumeration value="2016-2017"/>
                  </xsd:restriction>
                </xsd:simpleType>
              </xsd:element>
            </xsd:sequence>
          </xsd:extension>
        </xsd:complexContent>
      </xsd:complexType>
    </xsd:element>
    <xsd:element name="DURProjet" ma:index="5" nillable="true" ma:displayName="DUR Projet" ma:format="Dropdown" ma:internalName="DURPro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UR134"/>
                    <xsd:enumeration value="DUR142"/>
                    <xsd:enumeration value="DUR150"/>
                    <xsd:enumeration value="DUR158"/>
                    <xsd:enumeration value="DUR159"/>
                    <xsd:enumeration value="DUR168"/>
                    <xsd:enumeration value="DUR171"/>
                    <xsd:enumeration value="DUR172"/>
                    <xsd:enumeration value="DUR178"/>
                    <xsd:enumeration value="DUR 181"/>
                    <xsd:enumeration value="DUR 183"/>
                    <xsd:enumeration value="DUR 184"/>
                    <xsd:enumeration value="DUR 185"/>
                  </xsd:restriction>
                </xsd:simpleType>
              </xsd:element>
            </xsd:sequence>
          </xsd:extension>
        </xsd:complexContent>
      </xsd:complexType>
    </xsd:element>
    <xsd:element name="Collaborateur" ma:index="6" nillable="true" ma:displayName="Collaborateur" ma:format="Dropdown" ma:internalName="Collaborateur" ma:readOnly="false">
      <xsd:simpleType>
        <xsd:restriction base="dms:Text">
          <xsd:maxLength value="255"/>
        </xsd:restriction>
      </xsd:simpleType>
    </xsd:element>
    <xsd:element name="_x00c9_v_x00e8_nement" ma:index="7" nillable="true" ma:displayName="Évènement" ma:format="Dropdown" ma:internalName="_x00c9_v_x00e8_nement" ma:readOnly="false">
      <xsd:simpleType>
        <xsd:restriction base="dms:Text">
          <xsd:maxLength value="255"/>
        </xsd:restriction>
      </xsd:simpleType>
    </xsd:element>
    <xsd:element name="Contractant" ma:index="8" nillable="true" ma:displayName="Contractant" ma:format="Dropdown" ma:internalName="Contractant" ma:readOnly="false">
      <xsd:simpleType>
        <xsd:restriction base="dms:Text">
          <xsd:maxLength value="255"/>
        </xsd:restriction>
      </xsd:simpleType>
    </xsd:element>
    <xsd:element name="Communaut_x00e9_ouorganisation" ma:index="9" nillable="true" ma:displayName="Communauté ou organisation" ma:format="Dropdown" ma:internalName="Communaut_x00e9_ouorganis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HAMM"/>
                    <xsd:enumeration value="Akwesasne"/>
                    <xsd:enumeration value="AMIK"/>
                    <xsd:enumeration value="Aucune"/>
                    <xsd:enumeration value="Barriere Lake"/>
                    <xsd:enumeration value="Cacouna"/>
                    <xsd:enumeration value="Chisasibi"/>
                    <xsd:enumeration value="Cree Nation Government"/>
                    <xsd:enumeration value="Eastmain"/>
                    <xsd:enumeration value="Ekuanitshit"/>
                    <xsd:enumeration value="Essipit"/>
                    <xsd:enumeration value="Général"/>
                    <xsd:enumeration value="Gespeg"/>
                    <xsd:enumeration value="Gesgapegiag"/>
                    <xsd:enumeration value="GINU"/>
                    <xsd:enumeration value="Kahnawake"/>
                    <xsd:enumeration value="Kanesatake"/>
                    <xsd:enumeration value="Kawawachikamach"/>
                    <xsd:enumeration value="Kebaowek"/>
                    <xsd:enumeration value="Kitcisakik"/>
                    <xsd:enumeration value="Kitigan Zibi"/>
                    <xsd:enumeration value="Lac-Simon"/>
                    <xsd:enumeration value="Listuguj"/>
                    <xsd:enumeration value="Manawan"/>
                    <xsd:enumeration value="Mashteuiatsh"/>
                    <xsd:enumeration value="Matimekush - Lac John"/>
                    <xsd:enumeration value="Mistissini"/>
                    <xsd:enumeration value="MMS"/>
                    <xsd:enumeration value="Nation Innue"/>
                    <xsd:enumeration value="Nemaska"/>
                    <xsd:enumeration value="Nutashkuan"/>
                    <xsd:enumeration value="Odanak"/>
                    <xsd:enumeration value="Opitciwan"/>
                    <xsd:enumeration value="Oujé-Bougoumou"/>
                    <xsd:enumeration value="Pakua shipi"/>
                    <xsd:enumeration value="Pessamit"/>
                    <xsd:enumeration value="Pikogan"/>
                    <xsd:enumeration value="Unamen shipu"/>
                    <xsd:enumeration value="Wendake"/>
                    <xsd:enumeration value="Timiskaming"/>
                    <xsd:enumeration value="Uashat mak Mani-utenam"/>
                    <xsd:enumeration value="Waskaganish"/>
                    <xsd:enumeration value="Waswanipi"/>
                    <xsd:enumeration value="Wemindji"/>
                    <xsd:enumeration value="Wemotaci"/>
                    <xsd:enumeration value="Whapmagoostui"/>
                    <xsd:enumeration value="Winneway"/>
                    <xsd:enumeration value="Wolf Lake"/>
                    <xsd:enumeration value="Wôlinak"/>
                    <xsd:enumeration value="Wolastoqey Wahsipekuk"/>
                  </xsd:restriction>
                </xsd:simpleType>
              </xsd:element>
            </xsd:sequence>
          </xsd:extension>
        </xsd:complexContent>
      </xsd:complexType>
    </xsd:element>
    <xsd:element name="visuel" ma:index="12" nillable="true" ma:displayName="visuel" ma:description="image" ma:internalName="visuel" ma:readOnly="false">
      <xsd:simpleType>
        <xsd:restriction base="dms:Unknown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5ee0338e-0b98-41eb-b388-a607f5211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Langue" ma:index="35" nillable="true" ma:displayName="Langue" ma:format="Dropdown" ma:internalName="Lang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glais"/>
                    <xsd:enumeration value="Français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8d87-bd83-412f-a782-79d7f63fe6b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1efbb70-4c44-4ed2-94f0-e9b76d394601}" ma:internalName="TaxCatchAll" ma:readOnly="false" ma:showField="CatchAllData" ma:web="32d18d87-bd83-412f-a782-79d7f63fe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Partagé avec dé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0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100512-6263-4d20-a870-5f24a1a3764a">
      <Terms xmlns="http://schemas.microsoft.com/office/infopath/2007/PartnerControls"/>
    </lcf76f155ced4ddcb4097134ff3c332f>
    <TaxCatchAll xmlns="32d18d87-bd83-412f-a782-79d7f63fe6b9" xsi:nil="true"/>
    <Datedefermeture xmlns="1c100512-6263-4d20-a870-5f24a1a3764a" xsi:nil="true"/>
    <Contractant xmlns="1c100512-6263-4d20-a870-5f24a1a3764a" xsi:nil="true"/>
    <Ann_x00e9_efinanci_x00e8_re xmlns="1c100512-6263-4d20-a870-5f24a1a3764a" xsi:nil="true"/>
    <_x00c9_v_x00e8_nement xmlns="1c100512-6263-4d20-a870-5f24a1a3764a" xsi:nil="true"/>
    <Ann_x00e9_er_x00e9_elle xmlns="1c100512-6263-4d20-a870-5f24a1a3764a" xsi:nil="true"/>
    <Collaborateur xmlns="1c100512-6263-4d20-a870-5f24a1a3764a" xsi:nil="true"/>
    <DURProjet xmlns="1c100512-6263-4d20-a870-5f24a1a3764a" xsi:nil="true"/>
    <Communaut_x00e9_ouorganisation xmlns="1c100512-6263-4d20-a870-5f24a1a3764a" xsi:nil="true"/>
    <visuel xmlns="1c100512-6263-4d20-a870-5f24a1a3764a" xsi:nil="true"/>
    <Langue xmlns="1c100512-6263-4d20-a870-5f24a1a3764a" xsi:nil="true"/>
    <Typededocument xmlns="1c100512-6263-4d20-a870-5f24a1a3764a" xsi:nil="true"/>
  </documentManagement>
</p:properties>
</file>

<file path=customXml/itemProps1.xml><?xml version="1.0" encoding="utf-8"?>
<ds:datastoreItem xmlns:ds="http://schemas.openxmlformats.org/officeDocument/2006/customXml" ds:itemID="{320D7002-F336-48EB-BDBF-6AA0F976C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70008-1D7D-4B72-849E-B00DF33F6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00512-6263-4d20-a870-5f24a1a3764a"/>
    <ds:schemaRef ds:uri="32d18d87-bd83-412f-a782-79d7f63fe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C9B21-A58B-460E-B713-6954453B3B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B7CE51-B9A0-4C28-B17F-5AD50B876979}">
  <ds:schemaRefs>
    <ds:schemaRef ds:uri="http://purl.org/dc/dcmitype/"/>
    <ds:schemaRef ds:uri="32d18d87-bd83-412f-a782-79d7f63fe6b9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1c100512-6263-4d20-a870-5f24a1a3764a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4262d4ec-5a67-4957-abb6-bf78aca6a6f5}" enabled="0" method="" siteId="{4262d4ec-5a67-4957-abb6-bf78aca6a6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1188</Words>
  <Characters>6773</Characters>
  <Application>Microsoft Office Word</Application>
  <DocSecurity>4</DocSecurity>
  <Lines>56</Lines>
  <Paragraphs>15</Paragraphs>
  <ScaleCrop>false</ScaleCrop>
  <Company>Hewlett-Packard Company</Company>
  <LinksUpToDate>false</LinksUpToDate>
  <CharactersWithSpaces>7946</CharactersWithSpaces>
  <SharedDoc>false</SharedDoc>
  <HLinks>
    <vt:vector size="18" baseType="variant">
      <vt:variant>
        <vt:i4>6226006</vt:i4>
      </vt:variant>
      <vt:variant>
        <vt:i4>3</vt:i4>
      </vt:variant>
      <vt:variant>
        <vt:i4>0</vt:i4>
      </vt:variant>
      <vt:variant>
        <vt:i4>5</vt:i4>
      </vt:variant>
      <vt:variant>
        <vt:lpwstr>https://iddpnql.ca/wp-content/uploads/2025/06/applicantprovisionalbudget-leadershipfund.xlsx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https://cdn-contenu.quebec.ca/cdn-contenu/environnement/biodiversite/nature-plan-2030.pdf</vt:lpwstr>
      </vt:variant>
      <vt:variant>
        <vt:lpwstr/>
      </vt:variant>
      <vt:variant>
        <vt:i4>7995469</vt:i4>
      </vt:variant>
      <vt:variant>
        <vt:i4>0</vt:i4>
      </vt:variant>
      <vt:variant>
        <vt:i4>0</vt:i4>
      </vt:variant>
      <vt:variant>
        <vt:i4>5</vt:i4>
      </vt:variant>
      <vt:variant>
        <vt:lpwstr>mailto:leadership@iddpnql.ca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IDDPNQL_Couverture_V1</dc:title>
  <dc:subject/>
  <dc:creator>Laura Normandin-Bellefeuille</dc:creator>
  <cp:keywords>, docId:459C1288CF5456CFA8907F1B2E2ED960</cp:keywords>
  <dc:description/>
  <cp:lastModifiedBy>Mélissa Martel</cp:lastModifiedBy>
  <cp:revision>22</cp:revision>
  <cp:lastPrinted>2025-06-11T17:33:00Z</cp:lastPrinted>
  <dcterms:created xsi:type="dcterms:W3CDTF">2025-06-10T20:13:00Z</dcterms:created>
  <dcterms:modified xsi:type="dcterms:W3CDTF">2025-06-12T13:57:00Z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2018-12-10T00:00:00Z</vt:filetime>
  </property>
  <property fmtid="{D5CDD505-2E9C-101B-9397-08002B2CF9AE}" pid="5" name="ContentTypeId">
    <vt:lpwstr>0x010100F236311DA854B44595DF7EE133048D3F</vt:lpwstr>
  </property>
  <property fmtid="{D5CDD505-2E9C-101B-9397-08002B2CF9AE}" pid="6" name="_DocHome">
    <vt:i4>-564778462</vt:i4>
  </property>
  <property fmtid="{D5CDD505-2E9C-101B-9397-08002B2CF9AE}" pid="7" name="MediaServiceImageTags">
    <vt:lpwstr/>
  </property>
</Properties>
</file>